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371"/>
        <w:gridCol w:w="46"/>
        <w:gridCol w:w="3948"/>
        <w:gridCol w:w="406"/>
      </w:tblGrid>
      <w:tr w:rsidR="00E637C3" w:rsidRPr="00E637C3" w:rsidTr="00E73FA6">
        <w:trPr>
          <w:gridBefore w:val="3"/>
          <w:wBefore w:w="5211" w:type="dxa"/>
        </w:trPr>
        <w:tc>
          <w:tcPr>
            <w:tcW w:w="4354" w:type="dxa"/>
            <w:gridSpan w:val="2"/>
            <w:shd w:val="clear" w:color="auto" w:fill="auto"/>
          </w:tcPr>
          <w:p w:rsidR="00E637C3" w:rsidRPr="00E637C3" w:rsidRDefault="00E637C3" w:rsidP="00633931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bookmarkStart w:id="0" w:name="sub_5"/>
          </w:p>
        </w:tc>
      </w:tr>
      <w:bookmarkEnd w:id="0"/>
      <w:tr w:rsidR="00E73FA6" w:rsidTr="00E73FA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6" w:type="dxa"/>
          <w:trHeight w:val="1418"/>
          <w:jc w:val="center"/>
        </w:trPr>
        <w:tc>
          <w:tcPr>
            <w:tcW w:w="3794" w:type="dxa"/>
          </w:tcPr>
          <w:p w:rsidR="00E73FA6" w:rsidRDefault="00E73FA6" w:rsidP="007526A0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</w:t>
            </w:r>
            <w:proofErr w:type="gramStart"/>
            <w:r>
              <w:rPr>
                <w:b/>
                <w:sz w:val="22"/>
                <w:szCs w:val="22"/>
              </w:rPr>
              <w:t>муниципального</w:t>
            </w:r>
            <w:proofErr w:type="gramEnd"/>
          </w:p>
          <w:p w:rsidR="00E73FA6" w:rsidRDefault="00E73FA6" w:rsidP="007526A0">
            <w:pPr>
              <w:pStyle w:val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 «Город Майкоп»</w:t>
            </w:r>
          </w:p>
          <w:p w:rsidR="00E73FA6" w:rsidRDefault="00E73FA6" w:rsidP="007526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Адыгея</w:t>
            </w:r>
          </w:p>
        </w:tc>
        <w:tc>
          <w:tcPr>
            <w:tcW w:w="1371" w:type="dxa"/>
          </w:tcPr>
          <w:p w:rsidR="00E73FA6" w:rsidRDefault="00E73FA6" w:rsidP="007526A0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ED1DCA" wp14:editId="309CBF9A">
                  <wp:extent cx="647700" cy="809625"/>
                  <wp:effectExtent l="0" t="0" r="0" b="952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4" w:type="dxa"/>
            <w:gridSpan w:val="2"/>
          </w:tcPr>
          <w:p w:rsidR="00E73FA6" w:rsidRDefault="00E73FA6" w:rsidP="007526A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E73FA6" w:rsidRDefault="00E73FA6" w:rsidP="007526A0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E73FA6" w:rsidRDefault="00E73FA6" w:rsidP="007526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E73FA6" w:rsidRDefault="00E73FA6" w:rsidP="007526A0">
            <w:pPr>
              <w:jc w:val="center"/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E73FA6" w:rsidTr="00E73FA6">
        <w:tblPrEx>
          <w:jc w:val="center"/>
          <w:tblLook w:val="0000" w:firstRow="0" w:lastRow="0" w:firstColumn="0" w:lastColumn="0" w:noHBand="0" w:noVBand="0"/>
        </w:tblPrEx>
        <w:trPr>
          <w:gridAfter w:val="1"/>
          <w:wAfter w:w="406" w:type="dxa"/>
          <w:trHeight w:val="146"/>
          <w:jc w:val="center"/>
        </w:trPr>
        <w:tc>
          <w:tcPr>
            <w:tcW w:w="379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3FA6" w:rsidRPr="00BC7BF0" w:rsidRDefault="00E73FA6" w:rsidP="007526A0">
            <w:pPr>
              <w:jc w:val="center"/>
              <w:rPr>
                <w:b/>
                <w:sz w:val="1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3FA6" w:rsidRPr="00BC7BF0" w:rsidRDefault="00E73FA6" w:rsidP="007526A0">
            <w:pPr>
              <w:rPr>
                <w:b/>
                <w:sz w:val="14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73FA6" w:rsidRPr="00BC7BF0" w:rsidRDefault="00E73FA6" w:rsidP="007526A0">
            <w:pPr>
              <w:jc w:val="center"/>
              <w:rPr>
                <w:b/>
                <w:sz w:val="14"/>
              </w:rPr>
            </w:pPr>
          </w:p>
        </w:tc>
      </w:tr>
    </w:tbl>
    <w:p w:rsidR="00E73FA6" w:rsidRPr="001F1731" w:rsidRDefault="00E73FA6" w:rsidP="00E73FA6">
      <w:pPr>
        <w:rPr>
          <w:b/>
          <w:sz w:val="20"/>
        </w:rPr>
      </w:pPr>
    </w:p>
    <w:p w:rsidR="00E73FA6" w:rsidRPr="00E73FA6" w:rsidRDefault="00E73FA6" w:rsidP="00E73FA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73FA6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E73FA6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E73FA6" w:rsidRPr="00E73FA6" w:rsidRDefault="00E73FA6" w:rsidP="00E73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A6" w:rsidRPr="00E73FA6" w:rsidRDefault="00E73FA6" w:rsidP="00E73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sz w:val="28"/>
          <w:szCs w:val="28"/>
        </w:rPr>
        <w:t>от ___________ 2023 г. № ________</w:t>
      </w:r>
    </w:p>
    <w:p w:rsidR="00E73FA6" w:rsidRPr="00E73FA6" w:rsidRDefault="00E73FA6" w:rsidP="00E73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sz w:val="28"/>
          <w:szCs w:val="28"/>
        </w:rPr>
        <w:t>г. Майкоп</w:t>
      </w:r>
    </w:p>
    <w:p w:rsidR="00E73FA6" w:rsidRPr="00E73FA6" w:rsidRDefault="00E73FA6" w:rsidP="00E73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FA6" w:rsidRPr="00E73FA6" w:rsidRDefault="00E73FA6" w:rsidP="00E73FA6">
      <w:pPr>
        <w:pStyle w:val="af8"/>
        <w:jc w:val="center"/>
        <w:rPr>
          <w:sz w:val="28"/>
          <w:szCs w:val="28"/>
        </w:rPr>
      </w:pPr>
      <w:r w:rsidRPr="00E73FA6">
        <w:rPr>
          <w:b/>
          <w:sz w:val="28"/>
          <w:szCs w:val="28"/>
        </w:rPr>
        <w:t>О внесении изменения в постановление Администрации муниципального образования «Город Майкоп» от 10.12.2021 № 1358 «Об утверждении муниципальной программы</w:t>
      </w:r>
      <w:r w:rsidRPr="00E73FA6">
        <w:rPr>
          <w:sz w:val="28"/>
          <w:szCs w:val="28"/>
        </w:rPr>
        <w:t xml:space="preserve"> </w:t>
      </w:r>
    </w:p>
    <w:p w:rsidR="00E73FA6" w:rsidRPr="00E73FA6" w:rsidRDefault="00E73FA6" w:rsidP="00E73FA6">
      <w:pPr>
        <w:pStyle w:val="af8"/>
        <w:jc w:val="center"/>
        <w:rPr>
          <w:b/>
          <w:sz w:val="28"/>
          <w:szCs w:val="28"/>
        </w:rPr>
      </w:pPr>
      <w:r w:rsidRPr="00E73FA6">
        <w:rPr>
          <w:b/>
          <w:sz w:val="28"/>
          <w:szCs w:val="28"/>
        </w:rPr>
        <w:t>«Управление муниципальными финансами»</w:t>
      </w:r>
    </w:p>
    <w:p w:rsidR="00E73FA6" w:rsidRPr="00E73FA6" w:rsidRDefault="00E73FA6" w:rsidP="00E73FA6">
      <w:pPr>
        <w:pStyle w:val="af8"/>
        <w:rPr>
          <w:sz w:val="28"/>
          <w:szCs w:val="28"/>
        </w:rPr>
      </w:pPr>
    </w:p>
    <w:p w:rsidR="00E73FA6" w:rsidRPr="00E73FA6" w:rsidRDefault="00E73FA6" w:rsidP="00E73FA6">
      <w:pPr>
        <w:tabs>
          <w:tab w:val="num" w:pos="0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«Город Майкоп» от 05.08.2021 № 863 «Об утверждении Порядка разработки муниципальных программ муниципального образования «Город Майкоп», их формирования и реализации, корректировки, мониторинга и контроля, подготовки годовых отчетов по реализации муниципальных программ муниципального образования «Город Майкоп», </w:t>
      </w:r>
      <w:proofErr w:type="gramStart"/>
      <w:r w:rsidRPr="00E73F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3FA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73FA6" w:rsidRPr="00E73FA6" w:rsidRDefault="00E73FA6" w:rsidP="00E73FA6">
      <w:pPr>
        <w:pStyle w:val="af8"/>
        <w:ind w:firstLine="709"/>
        <w:jc w:val="both"/>
        <w:rPr>
          <w:sz w:val="28"/>
          <w:szCs w:val="28"/>
        </w:rPr>
      </w:pPr>
      <w:r w:rsidRPr="00E73FA6">
        <w:rPr>
          <w:sz w:val="28"/>
          <w:szCs w:val="28"/>
        </w:rPr>
        <w:t>1. </w:t>
      </w:r>
      <w:proofErr w:type="gramStart"/>
      <w:r w:rsidRPr="00E73FA6">
        <w:rPr>
          <w:sz w:val="28"/>
          <w:szCs w:val="28"/>
        </w:rPr>
        <w:t>Внести в</w:t>
      </w:r>
      <w:r w:rsidRPr="00E73FA6">
        <w:rPr>
          <w:b/>
          <w:sz w:val="28"/>
          <w:szCs w:val="28"/>
        </w:rPr>
        <w:t xml:space="preserve"> </w:t>
      </w:r>
      <w:r w:rsidRPr="00E73FA6">
        <w:rPr>
          <w:sz w:val="28"/>
          <w:szCs w:val="28"/>
        </w:rPr>
        <w:t>постановление</w:t>
      </w:r>
      <w:r w:rsidRPr="00E73FA6">
        <w:rPr>
          <w:b/>
          <w:sz w:val="28"/>
          <w:szCs w:val="28"/>
        </w:rPr>
        <w:t xml:space="preserve"> </w:t>
      </w:r>
      <w:r w:rsidRPr="00E73FA6">
        <w:rPr>
          <w:sz w:val="28"/>
          <w:szCs w:val="28"/>
        </w:rPr>
        <w:t>Администрации муниципального образования «Город Майкоп» от 10.12.2021 № 1358 «Об утверждении муниципальной программы «Управление муниципальными финансами» (в редакции постановлений Администрации муниципального образования «Город Майкоп» от 01.03.2022 № 167, от 22.06.2022 № 592, от 02.09.2022 № 807, от 20.02.2023 № 131, от 21.08.2023 № 729) изменение, изложив муниципальную программу «Управление муниципальными финансами» в новой редакции (прилагается).</w:t>
      </w:r>
      <w:proofErr w:type="gramEnd"/>
    </w:p>
    <w:p w:rsidR="00E73FA6" w:rsidRPr="00E73FA6" w:rsidRDefault="00E73FA6" w:rsidP="00E73FA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3FA6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газете «Майкопские новости».</w:t>
      </w:r>
    </w:p>
    <w:p w:rsidR="00E73FA6" w:rsidRPr="00E73FA6" w:rsidRDefault="00E73FA6" w:rsidP="00E73FA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3FA6">
        <w:rPr>
          <w:rFonts w:ascii="Times New Roman" w:hAnsi="Times New Roman" w:cs="Times New Roman"/>
          <w:bCs/>
          <w:sz w:val="28"/>
          <w:szCs w:val="28"/>
        </w:rPr>
        <w:t>3. 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Майкоп» (</w:t>
      </w:r>
      <w:hyperlink r:id="rId10" w:history="1">
        <w:r w:rsidRPr="00E73FA6">
          <w:rPr>
            <w:rStyle w:val="af6"/>
            <w:rFonts w:ascii="Times New Roman" w:hAnsi="Times New Roman" w:cs="Times New Roman"/>
            <w:bCs/>
            <w:sz w:val="28"/>
            <w:szCs w:val="28"/>
          </w:rPr>
          <w:t>https://maikop.ru/munitsipalnaya-pravovaya-baza/</w:t>
        </w:r>
      </w:hyperlink>
      <w:r w:rsidRPr="00E73FA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73FA6" w:rsidRPr="00E73FA6" w:rsidRDefault="00E73FA6" w:rsidP="00E73F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bCs/>
          <w:sz w:val="28"/>
          <w:szCs w:val="28"/>
        </w:rPr>
        <w:t>4. Настоящее постановление</w:t>
      </w:r>
      <w:r w:rsidRPr="00E73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3FA6">
        <w:rPr>
          <w:rFonts w:ascii="Times New Roman" w:hAnsi="Times New Roman" w:cs="Times New Roman"/>
          <w:bCs/>
          <w:sz w:val="28"/>
          <w:szCs w:val="28"/>
        </w:rPr>
        <w:t xml:space="preserve">вступает в силу </w:t>
      </w:r>
      <w:r w:rsidRPr="00E73FA6">
        <w:rPr>
          <w:rFonts w:ascii="Times New Roman" w:hAnsi="Times New Roman" w:cs="Times New Roman"/>
          <w:color w:val="000000"/>
          <w:sz w:val="28"/>
          <w:szCs w:val="28"/>
        </w:rPr>
        <w:t xml:space="preserve">со дня его официального </w:t>
      </w:r>
      <w:hyperlink r:id="rId11" w:history="1">
        <w:r w:rsidRPr="00E73FA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опубликования</w:t>
        </w:r>
      </w:hyperlink>
      <w:r w:rsidRPr="00E73F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FA6" w:rsidRPr="00E73FA6" w:rsidRDefault="00E73FA6" w:rsidP="00E73FA6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E73FA6" w:rsidRPr="00E73FA6" w:rsidRDefault="00E73FA6" w:rsidP="00E73FA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73FA6" w:rsidRPr="00E73FA6" w:rsidRDefault="00E73FA6" w:rsidP="00E73FA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E73FA6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E73FA6" w:rsidRPr="00E73FA6" w:rsidRDefault="00E73FA6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E73FA6" w:rsidRPr="00E73FA6" w:rsidRDefault="00E73FA6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504E3">
        <w:rPr>
          <w:rFonts w:ascii="Times New Roman" w:hAnsi="Times New Roman" w:cs="Times New Roman"/>
          <w:sz w:val="28"/>
          <w:szCs w:val="28"/>
        </w:rPr>
        <w:t>УТВЕРЖДЕНА</w:t>
      </w: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«Город Майкоп»</w:t>
      </w: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от 10.12.2021 № 1358</w:t>
      </w:r>
    </w:p>
    <w:p w:rsidR="003D61C8" w:rsidRPr="004504E3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в редакции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4E3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</w:p>
    <w:p w:rsidR="003D61C8" w:rsidRPr="00E301DF" w:rsidRDefault="003D61C8" w:rsidP="003D61C8">
      <w:pPr>
        <w:pStyle w:val="af7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4504E3">
        <w:rPr>
          <w:rFonts w:ascii="Times New Roman" w:hAnsi="Times New Roman" w:cs="Times New Roman"/>
          <w:sz w:val="28"/>
          <w:szCs w:val="28"/>
        </w:rPr>
        <w:t>от</w:t>
      </w:r>
      <w:r w:rsidRPr="00E3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2023 г. № ________</w:t>
      </w:r>
    </w:p>
    <w:p w:rsidR="003D61C8" w:rsidRPr="003D61C8" w:rsidRDefault="003D61C8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Паспорт муниципальной программы </w:t>
      </w:r>
    </w:p>
    <w:p w:rsidR="005C2AD5" w:rsidRPr="00DE7FEB" w:rsidRDefault="00E637C3" w:rsidP="005C2AD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C2AD5" w:rsidRPr="00DE7FEB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="005C2AD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</w:t>
      </w:r>
      <w:r w:rsidR="005C2AD5" w:rsidRPr="00DE7FEB">
        <w:rPr>
          <w:rFonts w:ascii="Times New Roman" w:hAnsi="Times New Roman" w:cs="Times New Roman"/>
          <w:b/>
          <w:bCs/>
          <w:sz w:val="28"/>
          <w:szCs w:val="28"/>
        </w:rPr>
        <w:t>финансами»</w:t>
      </w:r>
    </w:p>
    <w:p w:rsidR="00E637C3" w:rsidRPr="00E637C3" w:rsidRDefault="00E637C3" w:rsidP="005C2AD5">
      <w:pPr>
        <w:ind w:firstLine="0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5C2AD5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5" w:rsidRPr="00E637C3" w:rsidRDefault="005C2AD5" w:rsidP="005C2AD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D5" w:rsidRPr="0078102E" w:rsidRDefault="005C2AD5" w:rsidP="005C2AD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102E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Администрации муниципального образования «Город Майкоп» (далее - Финансовое управление)</w:t>
            </w:r>
          </w:p>
        </w:tc>
      </w:tr>
      <w:tr w:rsidR="005C2AD5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D5" w:rsidRPr="00E637C3" w:rsidRDefault="005C2AD5" w:rsidP="005C2AD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AD5" w:rsidRPr="002E1CED" w:rsidRDefault="005C2AD5" w:rsidP="005C2AD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ED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07115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E637C3" w:rsidRDefault="00007115" w:rsidP="005C2AD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115" w:rsidRPr="002E1CED" w:rsidRDefault="00007115" w:rsidP="00007115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ED">
              <w:rPr>
                <w:rFonts w:ascii="Times New Roman" w:eastAsia="Calibri" w:hAnsi="Times New Roman" w:cs="Times New Roman"/>
                <w:sz w:val="28"/>
                <w:szCs w:val="28"/>
              </w:rPr>
              <w:t>- Структурные подразделения Администрации муниципального образования «Город Майкоп» (далее – структурные подразделения Администрации);</w:t>
            </w:r>
          </w:p>
          <w:p w:rsidR="00007115" w:rsidRPr="002E1CED" w:rsidRDefault="00007115" w:rsidP="0027656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1CED">
              <w:rPr>
                <w:rFonts w:ascii="Times New Roman" w:eastAsia="Calibri" w:hAnsi="Times New Roman" w:cs="Times New Roman"/>
                <w:sz w:val="28"/>
                <w:szCs w:val="28"/>
              </w:rPr>
              <w:t>- М</w:t>
            </w:r>
            <w:r w:rsidRPr="002E1CED">
              <w:rPr>
                <w:rFonts w:ascii="Times New Roman" w:hAnsi="Times New Roman" w:cs="Times New Roman"/>
                <w:sz w:val="28"/>
                <w:szCs w:val="28"/>
              </w:rPr>
              <w:t>униципальное казенное учреждение муниципального образования «Город Майкоп» «Централизованная бухгалтерия» (далее – МКУ «ЦБ»)</w:t>
            </w:r>
            <w:r w:rsidR="00C80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5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807D6" w:rsidRPr="00C807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01.01.2022 по 31.12.2023</w:t>
            </w:r>
            <w:r w:rsidR="002765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C80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(подпрограммы)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2E1CED" w:rsidRDefault="009C214D" w:rsidP="00E637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7C3" w:rsidRPr="002E1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1371" w:rsidRPr="002E1CE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  <w:hyperlink w:anchor="sub_14" w:history="1"/>
            <w:r w:rsidR="00E637C3" w:rsidRPr="002E1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1371" w:rsidRPr="002E1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37C3" w:rsidRPr="002E1CED" w:rsidRDefault="009C214D" w:rsidP="007E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7C3" w:rsidRPr="002E1C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sub_27" w:history="1">
              <w:r w:rsidR="00E637C3" w:rsidRPr="002E1CED">
                <w:rPr>
                  <w:rFonts w:ascii="Times New Roman" w:hAnsi="Times New Roman" w:cs="Times New Roman"/>
                  <w:sz w:val="28"/>
                  <w:szCs w:val="28"/>
                </w:rPr>
                <w:t>Обеспечение деятельности</w:t>
              </w:r>
              <w:r w:rsidR="007E1371" w:rsidRPr="002E1CED">
                <w:rPr>
                  <w:rFonts w:ascii="Times New Roman" w:hAnsi="Times New Roman" w:cs="Times New Roman"/>
                  <w:sz w:val="28"/>
                  <w:szCs w:val="28"/>
                </w:rPr>
                <w:t xml:space="preserve"> Финансового управления по</w:t>
              </w:r>
            </w:hyperlink>
            <w:r w:rsidR="007E1371" w:rsidRPr="002E1CED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 w:rsidR="007E1371" w:rsidRPr="002E1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  <w:r w:rsidR="00A311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Стратегическая цель (подцель)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71" w:rsidRPr="002E1CED" w:rsidRDefault="007E1371" w:rsidP="007E1371">
            <w:pPr>
              <w:ind w:firstLine="0"/>
              <w:rPr>
                <w:sz w:val="28"/>
                <w:szCs w:val="28"/>
              </w:rPr>
            </w:pPr>
            <w:r w:rsidRPr="002E1CED">
              <w:rPr>
                <w:sz w:val="28"/>
                <w:szCs w:val="28"/>
              </w:rPr>
              <w:t>Эффективное управление муниципальными финансами</w:t>
            </w:r>
          </w:p>
          <w:p w:rsidR="00E637C3" w:rsidRPr="002E1CED" w:rsidRDefault="00E637C3" w:rsidP="00E637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Стратегические задачи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371" w:rsidRPr="0078102E" w:rsidRDefault="007E1371" w:rsidP="007E1371">
            <w:pPr>
              <w:ind w:firstLine="0"/>
              <w:rPr>
                <w:sz w:val="28"/>
                <w:szCs w:val="28"/>
              </w:rPr>
            </w:pPr>
            <w:r w:rsidRPr="0078102E">
              <w:rPr>
                <w:sz w:val="28"/>
                <w:szCs w:val="28"/>
              </w:rPr>
              <w:t>1. Обеспечение сбалансированности и устойчивости бюджета муниципального образования «Город Майкоп».</w:t>
            </w:r>
          </w:p>
          <w:p w:rsidR="007E1371" w:rsidRPr="0078102E" w:rsidRDefault="007E1371" w:rsidP="007E1371">
            <w:pPr>
              <w:ind w:firstLine="0"/>
              <w:rPr>
                <w:sz w:val="28"/>
                <w:szCs w:val="28"/>
              </w:rPr>
            </w:pPr>
            <w:r w:rsidRPr="0078102E">
              <w:rPr>
                <w:sz w:val="28"/>
                <w:szCs w:val="28"/>
              </w:rPr>
              <w:t>2. Обеспечение эффективного управления муниципальным долгом.</w:t>
            </w:r>
          </w:p>
          <w:p w:rsidR="007E1371" w:rsidRPr="0078102E" w:rsidRDefault="007E1371" w:rsidP="007E1371">
            <w:pPr>
              <w:ind w:firstLine="0"/>
              <w:rPr>
                <w:sz w:val="28"/>
                <w:szCs w:val="28"/>
              </w:rPr>
            </w:pPr>
            <w:r w:rsidRPr="0078102E">
              <w:rPr>
                <w:sz w:val="28"/>
                <w:szCs w:val="28"/>
              </w:rPr>
              <w:t>3. Повышение уровня бюджетной обеспеченности бюджета муниципального образования «Город Майкоп» и уменьшение зависимости местного бюджета от других уровней бюджетов.</w:t>
            </w:r>
          </w:p>
          <w:p w:rsidR="007E1371" w:rsidRPr="0078102E" w:rsidRDefault="007E1371" w:rsidP="007E1371">
            <w:pPr>
              <w:ind w:firstLine="0"/>
              <w:rPr>
                <w:sz w:val="28"/>
                <w:szCs w:val="28"/>
              </w:rPr>
            </w:pPr>
            <w:r w:rsidRPr="0078102E">
              <w:rPr>
                <w:sz w:val="28"/>
                <w:szCs w:val="28"/>
              </w:rPr>
              <w:t>4. Создание условий для эффективного управления муниципальными финансами.</w:t>
            </w:r>
          </w:p>
          <w:p w:rsidR="00E637C3" w:rsidRPr="0078102E" w:rsidRDefault="007E1371" w:rsidP="007E13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102E">
              <w:rPr>
                <w:sz w:val="28"/>
                <w:szCs w:val="28"/>
              </w:rPr>
              <w:t xml:space="preserve">5. Привлечение, развитие и удержание лучших кадров в </w:t>
            </w:r>
            <w:r w:rsidRPr="0078102E">
              <w:rPr>
                <w:sz w:val="28"/>
                <w:szCs w:val="28"/>
              </w:rPr>
              <w:lastRenderedPageBreak/>
              <w:t>сфере финансов.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78102E" w:rsidRDefault="00920DBE" w:rsidP="00A423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качества управления муниципальными финансами муниципального образования «Город Майкоп» и соблюдение требований бюджетного законодательства Российской Федерации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AFD" w:rsidRPr="00993EA9" w:rsidRDefault="009C214D" w:rsidP="004B1AFD">
            <w:pPr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37C3"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43962" w:rsidRPr="00993EA9">
              <w:rPr>
                <w:rFonts w:ascii="Times New Roman" w:hAnsi="Times New Roman" w:cs="Times New Roman"/>
                <w:sz w:val="28"/>
                <w:szCs w:val="28"/>
              </w:rPr>
              <w:t>Создание условий, способствующих повышению уровня долговой устойчивости бюджета муниципального образования «Город Майкоп»</w:t>
            </w:r>
            <w:r w:rsidR="004B1AFD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E637C3" w:rsidRPr="00993EA9" w:rsidRDefault="009C214D" w:rsidP="009439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37C3"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1AFD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условий для эффективно</w:t>
            </w:r>
            <w:r w:rsidR="00943962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="004B1AFD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43962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организации осуществления бюджетного процесса в муниципальном образовании «Город Майкоп»</w:t>
            </w:r>
            <w:r w:rsidR="004B1AFD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AD" w:rsidRPr="005A15B4" w:rsidRDefault="00D468AD" w:rsidP="00645B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B4">
              <w:rPr>
                <w:rFonts w:ascii="Times New Roman" w:hAnsi="Times New Roman" w:cs="Times New Roman"/>
                <w:sz w:val="28"/>
                <w:szCs w:val="28"/>
              </w:rPr>
              <w:t xml:space="preserve">1. Объем налоговых и неналоговых доходов бюджета муниципального образования «Город Майкоп» </w:t>
            </w:r>
            <w:r w:rsidR="008B56AC" w:rsidRPr="005A15B4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Pr="005A15B4">
              <w:rPr>
                <w:rFonts w:ascii="Times New Roman" w:hAnsi="Times New Roman" w:cs="Times New Roman"/>
                <w:sz w:val="28"/>
                <w:szCs w:val="28"/>
              </w:rPr>
              <w:t>на 1 жителя.</w:t>
            </w:r>
          </w:p>
          <w:p w:rsidR="00D468AD" w:rsidRDefault="00D468AD" w:rsidP="00645B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B4">
              <w:rPr>
                <w:rFonts w:ascii="Times New Roman" w:hAnsi="Times New Roman" w:cs="Times New Roman"/>
                <w:sz w:val="28"/>
                <w:szCs w:val="28"/>
              </w:rPr>
              <w:t>2. Уровень исполнения бюджета муниципального образования «Город Майкоп» по расходам.</w:t>
            </w:r>
          </w:p>
          <w:p w:rsidR="00D468AD" w:rsidRPr="00817DE5" w:rsidRDefault="00D468AD" w:rsidP="00645B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DE5">
              <w:rPr>
                <w:rFonts w:ascii="Times New Roman" w:hAnsi="Times New Roman" w:cs="Times New Roman"/>
                <w:sz w:val="28"/>
                <w:szCs w:val="28"/>
              </w:rPr>
              <w:t>3. Размер муниципального долга муниципального образования «Город Майкоп» в расчете на 1 жителя.</w:t>
            </w:r>
          </w:p>
          <w:p w:rsidR="00E637C3" w:rsidRPr="005A15B4" w:rsidRDefault="00D468AD" w:rsidP="001040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15B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5B09" w:rsidRPr="005A15B4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r w:rsidR="00645B09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качества управления муниципальными финансами в рейтинге качества управления финансами, формируемом Министерством финансов Республики Адыгея</w:t>
            </w:r>
            <w:r w:rsidR="00740BB6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729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 </w:t>
            </w:r>
            <w:r w:rsidR="00104096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отчетный</w:t>
            </w:r>
            <w:r w:rsidR="00FC2729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финансовый год</w:t>
            </w:r>
            <w:r w:rsidR="00165579" w:rsidRPr="005A1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78102E" w:rsidRDefault="00E637C3" w:rsidP="00A423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8102E">
              <w:rPr>
                <w:rFonts w:ascii="Times New Roman" w:hAnsi="Times New Roman" w:cs="Times New Roman"/>
                <w:sz w:val="28"/>
                <w:szCs w:val="28"/>
              </w:rPr>
              <w:t>2022 – 2026 годы, в один этап</w:t>
            </w:r>
          </w:p>
        </w:tc>
      </w:tr>
      <w:tr w:rsidR="00E637C3" w:rsidRPr="00E637C3" w:rsidTr="005C2AD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40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программы</w:t>
            </w:r>
            <w:bookmarkEnd w:id="2"/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93EA9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295A78" w:rsidRPr="00993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E637C3" w:rsidRPr="00993EA9" w:rsidRDefault="00007115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305 470,0</w:t>
            </w:r>
            <w:r w:rsidR="00E637C3"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E637C3" w:rsidRPr="00993EA9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7115">
              <w:rPr>
                <w:rFonts w:ascii="Times New Roman" w:hAnsi="Times New Roman" w:cs="Times New Roman"/>
                <w:sz w:val="28"/>
                <w:szCs w:val="28"/>
              </w:rPr>
              <w:t>43 505,0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993EA9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7115">
              <w:rPr>
                <w:rFonts w:ascii="Times New Roman" w:hAnsi="Times New Roman" w:cs="Times New Roman"/>
                <w:sz w:val="28"/>
                <w:szCs w:val="28"/>
              </w:rPr>
              <w:t>42 132,0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993EA9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243DE" w:rsidRPr="00993EA9">
              <w:rPr>
                <w:rFonts w:ascii="Times New Roman" w:hAnsi="Times New Roman" w:cs="Times New Roman"/>
                <w:sz w:val="28"/>
                <w:szCs w:val="28"/>
              </w:rPr>
              <w:t>40 320,6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993EA9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243DE" w:rsidRPr="00993EA9">
              <w:rPr>
                <w:rFonts w:ascii="Times New Roman" w:hAnsi="Times New Roman" w:cs="Times New Roman"/>
                <w:sz w:val="28"/>
                <w:szCs w:val="28"/>
              </w:rPr>
              <w:t>62 896,5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993EA9" w:rsidRDefault="00E637C3" w:rsidP="005243D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5243DE" w:rsidRPr="00993EA9">
              <w:rPr>
                <w:rFonts w:ascii="Times New Roman" w:hAnsi="Times New Roman" w:cs="Times New Roman"/>
                <w:sz w:val="28"/>
                <w:szCs w:val="28"/>
              </w:rPr>
              <w:t>116 615,9</w:t>
            </w: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 w:rsidR="005B7782"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44E1C" w:rsidP="00E44E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sub_7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="00E637C3"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Общая характеристика сферы реализации муниципальной </w:t>
      </w:r>
    </w:p>
    <w:p w:rsidR="00E637C3" w:rsidRPr="00E637C3" w:rsidRDefault="00E637C3" w:rsidP="00E44E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программы</w:t>
      </w:r>
    </w:p>
    <w:bookmarkEnd w:id="3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AF6" w:rsidRPr="003371E9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Современное состояние системы управления муниципальными финансами в муниципальном образовании «Город Майкоп» обусловлено проведением ответственной и прозрачной бюджетной политики, сохранением устойчивости бюджетной системы, исполнением в полном объеме принятых социальных обязательств, концентрацией бюджетных инвестиций на реализацию приоритетных инвестиционных проектов с привлечением средств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вышестоящих бюджетов, направленностью бюджетных расходов на </w:t>
      </w: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эффективное функционирование бюджетной сферы и повышение качества оказываемых муниципальных услуг.</w:t>
      </w:r>
      <w:proofErr w:type="gramEnd"/>
    </w:p>
    <w:p w:rsidR="006F0AF6" w:rsidRPr="003371E9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>В зоне особого внимания находятся мероприятия по проведению ответственной бюджетной и долговой политики, повышению рациональности использования бюджетных средств, укреплению доходной базы бюджета муниципального образования «Город Майкоп» (далее – бюджет муниципального образования «Город Майкоп», местный бюджет).</w:t>
      </w:r>
    </w:p>
    <w:p w:rsidR="006F0AF6" w:rsidRPr="003371E9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результатами проведенных мероприятий стали:</w:t>
      </w:r>
    </w:p>
    <w:p w:rsidR="006F0AF6" w:rsidRPr="003371E9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>- рост в 2020 году общего объема доходов местного бюджета в 2,1 раза к уровню 2016 года;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E9">
        <w:rPr>
          <w:rFonts w:ascii="Times New Roman" w:hAnsi="Times New Roman" w:cs="Times New Roman"/>
          <w:color w:val="000000" w:themeColor="text1"/>
          <w:sz w:val="28"/>
          <w:szCs w:val="28"/>
        </w:rPr>
        <w:t>- рост в 2020 году налоговых и неналоговых доходов бюджета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Майкоп» без учета доходов от продажи материальных и нематериальных активов (в сопоставимых условиях) на 27,2% к уровню 2016 года;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сокращение в 2020 году выпадающих доходов бюджета, связанных с предоставлением органами местного самоуправления налоговых льгот по местным налогам, более чем в 5,7 раза </w:t>
      </w:r>
      <w:r w:rsidR="00113E60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113E60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утверждение методик прогнозирования поступлений доходов в бюджет муниципального образования «Город Майкоп», методик прогнозирования поступлений по источникам финансирования дефицита местного бюджета в соответствии с требованиями федерального законодательства; 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 утверждение и реализация Программы оздоровления муниципальных финансов, мероприятия которых направлены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администрирования доходов;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эффективное управление муниципальной собственностью и земельными ресурсами;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усиление межведомственного взаимодействия с федеральными органами исполнительной власти и органами власти Республики Адыгея в целях выявления резервов увеличения доходной базы местного бюджета, а также повышения собираемости и взыскания задолженности по налоговым и неналоговым платежам местного бюджета;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расширение горизонта бюджетного планирования благодаря формированию Бюджетного прогноза муниципального образования «Город Майкоп» на долгосрочный период до 2030 года, утвержденного постановлением Администрации муниципального образования «Город Майкоп» от 04.03.2021 № 214;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интеграция национальных проектов, обозначенных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в муниципальные программы муниципального образования «Город Майкоп»;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уровня муниципального долга в пределах, установленных Бюджетным кодексом Российской Федерации;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повышение открытости бюджетного процесса и информированности заинтересованных жителей города Майкопа о состоянии финансово-бюджетной сферы города путем проведения публичных слушаний, размещения информации о бюджете на официальном сайте Администрации муниципального образования «Город Майкоп» и едином портале бюджетной системы Российской Федерации, общественного обсуждения документов стратегического планирования;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участников бюджетного процесса, а также юридических лиц, не являющихся участниками бюджетного процесса;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планирование закупок товаров, работ, услуг в соответствии с действующим законодательством.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В части налоговых и неналоговых доходов местного бюджета, при уточненном на 31.12.2020 года кассовом плане, в сумме 1487,1 млн. руб., фактически мобилизовано 1530,4 млн. руб., перевыполнение составило 43,3 млн. руб., процент исполнения – 102,9%. Расходная часть местного бюджета за 2020 год исполнена в сумме 5160,4 млн. руб. при годовом бюджетном назначении 5261,0 млн. руб. или на 98,1%. По итогам исполнения местного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в 2020 году объем муниципального долга муниципального образования «Город Майкоп» по состоянию на </w:t>
      </w:r>
      <w:r w:rsidR="008B5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01.01.2021 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составил 1025,0 млн. руб. или 67,0% от суммы доходов муниципального бюджета без учета безвозмездных поступлений за 2020 год, при этом указанный объем муниципального долга соответствует пункту 5 статьи 107 Бюджетного кодекса Российской Федерации.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В то же время в сфере управления муниципальными финансами в муниципальном образовании «Город Майкоп» сохраняется ряд ограничений и нерешенных проблем, в том числе: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ликвидного муниципального имущества. Оставшиеся в казне объекты не являются рыночно-привлекательными для представителей бизнеса и чаще всего находятся в плохом техническом состоянии;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опережающий рост расходов местного бюджета по сравнению с доходами бюджета;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высокая потребность в капитальных вложениях в социальную сферу (образование, культура, физическая культура и спорт), жилищно-коммунальное хозяйство, развитие транспортной инфраструктуры, а также потребность в обеспечении уровня </w:t>
      </w:r>
      <w:proofErr w:type="spell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средствам, выделенным из вышестоящих бюджетов; 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накопленный объем муниципального долга бюджета;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недостаточная степень взаимосвязи существующих инструментов целеполагания, интегрированных в бюджетный процесс (муниципальные программы, обоснования бюджетных ассигнований) между собой и стратегией социально-экономического развития муниципального образования «Город Майкоп», а также с финансовыми возможностями бюджета;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 низкая степень вовлеченности гражданского общества в обсуждение целей и результатов использования бюджетных средств;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недостаточная интеграция систем планирования и исполнения бюджета.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Необходимость достижения долгосрочных целей социально-экономического развития городского округа в условиях высокого уровня муниципального долга, а также сложившейся социально-экономической ситуации, увеличивает актуальность разработки и реализации системы мер по повышению эффективности деятельности органов местного самоуправления и повышению качества управления муниципальными финансами.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Этим и определяется необходимость принятия муниципальной программы «Управление муниципальными финансами» (далее – муниципальная программа), реализация которой направлена на обеспечение значительного (по ряду направлений - решающего) вклада в достижение стратегических задач комплексного социально-экономического развития муниципального образования «Город Майкоп», в том числе путем создания и поддержания благоприятных условий для экономического роста при соблюдении действующих ограничений налогового и бюджетного законодательства Российской Федерации, повышения уровня и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жизни населения.</w:t>
      </w:r>
    </w:p>
    <w:p w:rsid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7E71DD" w:rsidRDefault="00737DBC" w:rsidP="00737D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" w:name="sub_8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E637C3" w:rsidRPr="007E7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Полномочия ответственного исполнителя и основные</w:t>
      </w:r>
      <w:r w:rsidR="007E7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637C3" w:rsidRPr="007E7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параметры муниципальной программы</w:t>
      </w:r>
    </w:p>
    <w:bookmarkEnd w:id="4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AF6" w:rsidRPr="00E44E1C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12" w:history="1">
        <w:r w:rsidR="006F0A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1, 2</w:t>
        </w:r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13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муниципального образования «Город Майкоп» от 19.04.2018 № 301-рс «Об Уставе муниципального образован</w:t>
      </w:r>
      <w:r w:rsidR="006F0AF6">
        <w:rPr>
          <w:rFonts w:ascii="Times New Roman" w:hAnsi="Times New Roman" w:cs="Times New Roman"/>
          <w:color w:val="000000" w:themeColor="text1"/>
          <w:sz w:val="28"/>
          <w:szCs w:val="28"/>
        </w:rPr>
        <w:t>ия «Город Майкоп», Положением о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AF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 Администрации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Майкоп», утвержденным решением Совета народных депутатов 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Майкоп» от 2</w:t>
      </w:r>
      <w:r w:rsidR="006F0AF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F0AF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F0AF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</w:t>
      </w:r>
      <w:r w:rsidR="006F0AF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245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66669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полномочиями </w:t>
      </w:r>
      <w:r w:rsidR="006F0AF6"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управления 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4340C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6F0AF6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исполнительных и распорядительных функций в сфере бюджетных правоотношений, обеспечение проведения единой финансовой и бюджетной политики на территории муниципального образования «Город Майкоп», координация деятельности в этой сфере главных администраторов доходов бюджета муниципального образования «Город Майкоп», главных распорядителей и получателей бюджетных средств муниципального образования «Город Майкоп».</w:t>
      </w:r>
    </w:p>
    <w:p w:rsidR="00B31FCB" w:rsidRPr="00E44E1C" w:rsidRDefault="00B31FCB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направлена на нормативное регулирование в сфере управления муниципальными финансами и отражает значительную часть деятельности Финансового управления.</w:t>
      </w:r>
      <w:r w:rsidR="00A81E1E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ориентирована на создание общих условий для всех участников бюджетного процесса, реализующих другие муниципальные программы, условий и механизмов реализации программно-целевого метода планирования бюджетных расходов и исполнения бюджета муниципального образования «Город Майкоп», соответственно взаимоувязана со всеми муниципальными программами муниципального образования «Город Майкоп» посредством совместного выполнения стратегических задач в части организации и осуществления бюджетного процесса в муниципальном образовании «Город Майкоп».</w:t>
      </w:r>
      <w:proofErr w:type="gramEnd"/>
    </w:p>
    <w:p w:rsidR="006F0AF6" w:rsidRPr="00E44E1C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Стратегическая цель (подцель) муниципальной программы - </w:t>
      </w:r>
      <w:r w:rsidR="006F0AF6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эффективное управление муниципальными финансами. 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подцели достигается решением следующих задач: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1. Обеспечение сбалансированности и устойчивости бюджета муниципального образования «Город Майкоп».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2. Обеспечение эффективного управления муниципальным долгом.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3. Повышение уровня бюджетной обеспеченности бюджета муниципального образования «Город Майкоп» и уменьшение зависимости местного бюджета от других уровней бюджетов.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4. Создание условий для эффективного управления муниципальными финансами.</w:t>
      </w:r>
    </w:p>
    <w:p w:rsidR="006F0AF6" w:rsidRPr="00E44E1C" w:rsidRDefault="006F0AF6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5. Привлечение, развитие и удержание лучших кадров в сфере финансов.</w:t>
      </w:r>
    </w:p>
    <w:p w:rsidR="00E637C3" w:rsidRPr="00E44E1C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программы 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920DBE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управления муниципальными финансами муниципального образования «Город Майкоп» и соблюдение требований бюджетного законодательства Российской Федерации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0AF6" w:rsidRPr="00E44E1C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данной цели осуществляется посредством решения следующих задач:</w:t>
      </w:r>
    </w:p>
    <w:p w:rsidR="00943962" w:rsidRPr="00E44E1C" w:rsidRDefault="00943962" w:rsidP="009439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95F04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условий, способствующих повышению уровня долговой устойчивости бюджета муниципального образования «Город Майкоп». </w:t>
      </w:r>
    </w:p>
    <w:p w:rsidR="00943962" w:rsidRPr="00E44E1C" w:rsidRDefault="00943962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условий для эффективной организации осуществления бюджетного процесса в муниципальном образовании «Город Майкоп».</w:t>
      </w: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муниципальной программы представлены в </w:t>
      </w:r>
      <w:hyperlink w:anchor="sub_9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8F42A9">
          <w:headerReference w:type="default" r:id="rId14"/>
          <w:footerReference w:type="default" r:id="rId15"/>
          <w:headerReference w:type="first" r:id="rId16"/>
          <w:pgSz w:w="11900" w:h="16800"/>
          <w:pgMar w:top="1134" w:right="985" w:bottom="1134" w:left="1276" w:header="720" w:footer="720" w:gutter="0"/>
          <w:cols w:space="720"/>
          <w:noEndnote/>
          <w:titlePg/>
          <w:docGrid w:linePitch="326"/>
        </w:sectPr>
      </w:pPr>
    </w:p>
    <w:p w:rsidR="00E637C3" w:rsidRPr="00E637C3" w:rsidRDefault="00E637C3" w:rsidP="00E637C3">
      <w:pPr>
        <w:tabs>
          <w:tab w:val="left" w:pos="4536"/>
        </w:tabs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</w:t>
      </w: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целевых показателях (индикаторах) муниципальной программы</w:t>
      </w:r>
    </w:p>
    <w:p w:rsidR="00E637C3" w:rsidRPr="00BF532E" w:rsidRDefault="00E637C3" w:rsidP="00E637C3">
      <w:pPr>
        <w:tabs>
          <w:tab w:val="left" w:pos="4536"/>
        </w:tabs>
        <w:ind w:firstLine="698"/>
        <w:jc w:val="right"/>
        <w:rPr>
          <w:rFonts w:ascii="Times New Roman" w:hAnsi="Times New Roman" w:cs="Times New Roman"/>
          <w:bCs/>
          <w:color w:val="000000" w:themeColor="text1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080"/>
        <w:gridCol w:w="1400"/>
        <w:gridCol w:w="1400"/>
        <w:gridCol w:w="1400"/>
        <w:gridCol w:w="1400"/>
        <w:gridCol w:w="1540"/>
        <w:gridCol w:w="1400"/>
        <w:gridCol w:w="1260"/>
        <w:gridCol w:w="1400"/>
      </w:tblGrid>
      <w:tr w:rsidR="00E637C3" w:rsidRPr="00D37255" w:rsidTr="006809F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gramStart"/>
            <w:r w:rsidRPr="00D372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372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E637C3" w:rsidRPr="00D37255" w:rsidTr="006809F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D37255" w:rsidTr="0078102E">
        <w:trPr>
          <w:trHeight w:val="379"/>
        </w:trPr>
        <w:tc>
          <w:tcPr>
            <w:tcW w:w="1484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0C32C4" w:rsidP="0078102E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 w:rsidR="0078102E" w:rsidRPr="00D37255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78102E" w:rsidRPr="00D37255">
              <w:rPr>
                <w:rFonts w:ascii="Times New Roman" w:hAnsi="Times New Roman" w:cs="Times New Roman"/>
                <w:bCs/>
              </w:rPr>
              <w:t>Управление муниципальными финансами»</w:t>
            </w:r>
          </w:p>
        </w:tc>
      </w:tr>
      <w:tr w:rsidR="00CD0EBC" w:rsidRPr="00D37255" w:rsidTr="0078102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E45668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 xml:space="preserve">Объем налоговых и неналоговых доходов бюджета муниципального образования «Город Майкоп» </w:t>
            </w:r>
            <w:r w:rsidR="00E45668">
              <w:rPr>
                <w:rFonts w:ascii="Times New Roman" w:hAnsi="Times New Roman" w:cs="Times New Roman"/>
              </w:rPr>
              <w:t xml:space="preserve"> в расчете на</w:t>
            </w:r>
            <w:r w:rsidRPr="00993EA9">
              <w:rPr>
                <w:rFonts w:ascii="Times New Roman" w:hAnsi="Times New Roman" w:cs="Times New Roman"/>
              </w:rPr>
              <w:t xml:space="preserve"> 1 жителя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EBC" w:rsidRPr="00993EA9" w:rsidRDefault="00CD0EBC" w:rsidP="0078102E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11,0</w:t>
            </w:r>
          </w:p>
        </w:tc>
      </w:tr>
      <w:tr w:rsidR="00CD0EBC" w:rsidRPr="00D37255" w:rsidTr="0078102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6054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Уровень исполнения бюджета муниципального образования «Город Майкоп» по расходам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EBC" w:rsidRPr="00993EA9" w:rsidRDefault="00CD0EBC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97,4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0EBC" w:rsidRPr="00993EA9" w:rsidRDefault="00ED0075" w:rsidP="0078102E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BC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EBC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98,0</w:t>
            </w:r>
          </w:p>
        </w:tc>
      </w:tr>
      <w:tr w:rsidR="00D468AD" w:rsidRPr="00D37255" w:rsidTr="0078102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CD0EBC" w:rsidP="0060545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Размер муниципального долга муниципального образования «Город Майкоп» в расчете на 1 жителя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ED0075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тыс.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ED0075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5,4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8AD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5,5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68AD" w:rsidRPr="00993EA9" w:rsidRDefault="00ED0075" w:rsidP="0078102E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AD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8AD" w:rsidRPr="00993EA9" w:rsidRDefault="00ED007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</w:tr>
      <w:tr w:rsidR="0078102E" w:rsidRPr="00D37255" w:rsidTr="0078102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CD0EBC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8102E" w:rsidRPr="00D372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96" w:rsidRDefault="0078102E" w:rsidP="00605459">
            <w:pPr>
              <w:widowControl/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D37255">
              <w:rPr>
                <w:rFonts w:ascii="Times New Roman" w:hAnsi="Times New Roman" w:cs="Times New Roman"/>
              </w:rPr>
              <w:t xml:space="preserve">Степень </w:t>
            </w:r>
            <w:r w:rsidRPr="00D37255">
              <w:rPr>
                <w:rFonts w:ascii="Times New Roman" w:hAnsi="Times New Roman" w:cs="Times New Roman"/>
                <w:shd w:val="clear" w:color="auto" w:fill="FFFFFF"/>
              </w:rPr>
              <w:t>качества управления муниципальными финансами в рейтинге качества управления финансами, формируемом Министерством финансов Республики Адыгея</w:t>
            </w:r>
            <w:r w:rsidR="00740B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F53B0" w:rsidRPr="00740BB6">
              <w:rPr>
                <w:rFonts w:ascii="Times New Roman" w:hAnsi="Times New Roman" w:cs="Times New Roman"/>
                <w:shd w:val="clear" w:color="auto" w:fill="FFFFFF"/>
              </w:rPr>
              <w:t xml:space="preserve">за </w:t>
            </w:r>
            <w:proofErr w:type="gramStart"/>
            <w:r w:rsidR="00104096">
              <w:rPr>
                <w:rFonts w:ascii="Times New Roman" w:hAnsi="Times New Roman" w:cs="Times New Roman"/>
                <w:shd w:val="clear" w:color="auto" w:fill="FFFFFF"/>
              </w:rPr>
              <w:t>отчетный</w:t>
            </w:r>
            <w:proofErr w:type="gramEnd"/>
          </w:p>
          <w:p w:rsidR="0078102E" w:rsidRPr="00D37255" w:rsidRDefault="001F53B0" w:rsidP="0060545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финансовый </w:t>
            </w:r>
            <w:r w:rsidRPr="00740BB6">
              <w:rPr>
                <w:rFonts w:ascii="Times New Roman" w:hAnsi="Times New Roman" w:cs="Times New Roman"/>
                <w:shd w:val="clear" w:color="auto" w:fill="FFFFFF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(*)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312C39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78102E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102E" w:rsidRPr="00D37255" w:rsidRDefault="0078102E" w:rsidP="0078102E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2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78102E" w:rsidRPr="00D37255" w:rsidRDefault="0078102E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</w:tr>
    </w:tbl>
    <w:p w:rsidR="00551CAB" w:rsidRDefault="00551CAB" w:rsidP="00B3129C">
      <w:pPr>
        <w:jc w:val="left"/>
        <w:rPr>
          <w:rFonts w:ascii="Times New Roman" w:hAnsi="Times New Roman" w:cs="Times New Roman"/>
          <w:color w:val="000000" w:themeColor="text1"/>
        </w:rPr>
      </w:pPr>
      <w:bookmarkStart w:id="5" w:name="sub_9"/>
    </w:p>
    <w:p w:rsidR="00E637C3" w:rsidRDefault="00B3129C" w:rsidP="008C7A9C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(*) Данные  рейтинга, проводимого Министерством финансов Республики Адыгея, </w:t>
      </w:r>
      <w:r w:rsidR="00551CAB">
        <w:rPr>
          <w:rFonts w:ascii="Times New Roman" w:hAnsi="Times New Roman" w:cs="Times New Roman"/>
          <w:color w:val="000000" w:themeColor="text1"/>
        </w:rPr>
        <w:t>размещенные на официальном сайте Министерства финансов Республики Адыгея не позднее 1 апреля текущего финансового года.</w:t>
      </w:r>
    </w:p>
    <w:p w:rsidR="00B3129C" w:rsidRPr="00D37255" w:rsidRDefault="00B3129C" w:rsidP="00B3129C">
      <w:pPr>
        <w:jc w:val="left"/>
        <w:rPr>
          <w:rFonts w:ascii="Times New Roman" w:hAnsi="Times New Roman" w:cs="Times New Roman"/>
          <w:color w:val="000000" w:themeColor="text1"/>
        </w:rPr>
      </w:pPr>
    </w:p>
    <w:p w:rsidR="00E637C3" w:rsidRPr="00E637C3" w:rsidRDefault="00E637C3" w:rsidP="00F3046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реализации </w:t>
      </w:r>
      <w:r w:rsidR="00084A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 2022 по 2026 годы, в один этап.</w:t>
      </w:r>
    </w:p>
    <w:p w:rsidR="00E637C3" w:rsidRPr="00E637C3" w:rsidRDefault="00E637C3" w:rsidP="00E637C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bookmarkEnd w:id="5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6E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F304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Ресурсное обеспечение муниципальной программы составляет </w:t>
      </w:r>
      <w:r w:rsidR="00007115">
        <w:rPr>
          <w:rFonts w:ascii="Times New Roman" w:hAnsi="Times New Roman" w:cs="Times New Roman"/>
          <w:sz w:val="28"/>
          <w:szCs w:val="28"/>
        </w:rPr>
        <w:t>305 470,0</w:t>
      </w:r>
      <w:r w:rsidRPr="00CA1B47">
        <w:rPr>
          <w:rFonts w:ascii="Times New Roman" w:hAnsi="Times New Roman" w:cs="Times New Roman"/>
          <w:sz w:val="28"/>
          <w:szCs w:val="28"/>
        </w:rPr>
        <w:t> 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652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157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sub_11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</w:t>
      </w:r>
    </w:p>
    <w:bookmarkEnd w:id="6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План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реализации основных мероприятий муниципальной программы за счет всех источников финансирования</w:t>
      </w:r>
      <w:r w:rsidR="009804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238"/>
        <w:gridCol w:w="688"/>
        <w:gridCol w:w="688"/>
        <w:gridCol w:w="687"/>
        <w:gridCol w:w="688"/>
        <w:gridCol w:w="688"/>
        <w:gridCol w:w="679"/>
        <w:gridCol w:w="14"/>
        <w:gridCol w:w="682"/>
        <w:gridCol w:w="825"/>
        <w:gridCol w:w="806"/>
        <w:gridCol w:w="13"/>
        <w:gridCol w:w="821"/>
        <w:gridCol w:w="10"/>
        <w:gridCol w:w="825"/>
        <w:gridCol w:w="825"/>
        <w:gridCol w:w="825"/>
        <w:gridCol w:w="825"/>
        <w:gridCol w:w="688"/>
        <w:gridCol w:w="687"/>
        <w:gridCol w:w="825"/>
        <w:gridCol w:w="688"/>
      </w:tblGrid>
      <w:tr w:rsidR="00E637C3" w:rsidRPr="00E637C3" w:rsidTr="006809FB">
        <w:tc>
          <w:tcPr>
            <w:tcW w:w="5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F34BD" w:rsidRDefault="00E637C3" w:rsidP="00EF34BD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F34BD">
              <w:rPr>
                <w:rFonts w:ascii="Times New Roman" w:hAnsi="Times New Roman" w:cs="Times New Roman"/>
                <w:color w:val="000000" w:themeColor="text1"/>
              </w:rPr>
              <w:t>(тыс. руб</w:t>
            </w:r>
            <w:r w:rsidR="00EF34BD" w:rsidRPr="00EF34BD">
              <w:rPr>
                <w:rFonts w:ascii="Times New Roman" w:hAnsi="Times New Roman" w:cs="Times New Roman"/>
                <w:color w:val="000000" w:themeColor="text1"/>
              </w:rPr>
              <w:t>лей</w:t>
            </w:r>
            <w:r w:rsidRPr="00EF34B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637C3" w:rsidRPr="0078102E" w:rsidTr="006809FB">
        <w:tc>
          <w:tcPr>
            <w:tcW w:w="5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D37255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D37255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37255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78102E" w:rsidTr="006809FB">
        <w:tc>
          <w:tcPr>
            <w:tcW w:w="5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78102E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F56A05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 w:rsidR="0078102E" w:rsidRPr="00D37255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78102E" w:rsidRPr="00D37255">
              <w:rPr>
                <w:rFonts w:ascii="Times New Roman" w:hAnsi="Times New Roman" w:cs="Times New Roman"/>
                <w:bCs/>
              </w:rPr>
              <w:t>Управление муниципальными финансами»</w:t>
            </w:r>
          </w:p>
        </w:tc>
      </w:tr>
      <w:tr w:rsidR="00E637C3" w:rsidRPr="005A1A09" w:rsidTr="006809FB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D37255" w:rsidRDefault="0078102E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387C" w:rsidRDefault="00007115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387C" w:rsidRDefault="00007115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305470,0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AF7ED3" w:rsidRDefault="00CA1B4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92D050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43505,0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A1A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42132,0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A1A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40320,6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A1A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62896,5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62896,5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A1A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3867CD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116615,9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5A1A09" w:rsidRDefault="003867CD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116615,9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5A1A09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5A1A09">
              <w:rPr>
                <w:rFonts w:ascii="Times New Roman" w:hAnsi="Times New Roman" w:cs="Times New Roman"/>
              </w:rPr>
              <w:t>-</w:t>
            </w:r>
          </w:p>
        </w:tc>
      </w:tr>
      <w:tr w:rsidR="00E637C3" w:rsidRPr="0078102E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F56A05" w:rsidP="007810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78102E" w:rsidRPr="00D37255">
              <w:rPr>
                <w:rFonts w:ascii="Times New Roman" w:hAnsi="Times New Roman" w:cs="Times New Roman"/>
              </w:rPr>
              <w:t>«Управление муниципальным долгом</w:t>
            </w:r>
            <w:hyperlink w:anchor="sub_14" w:history="1"/>
            <w:r w:rsidR="0078102E" w:rsidRPr="00D37255">
              <w:rPr>
                <w:rFonts w:ascii="Times New Roman" w:hAnsi="Times New Roman" w:cs="Times New Roman"/>
              </w:rPr>
              <w:t>»</w:t>
            </w:r>
          </w:p>
        </w:tc>
      </w:tr>
      <w:tr w:rsidR="00E637C3" w:rsidRPr="0078102E" w:rsidTr="006809FB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FE13E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637C3" w:rsidRPr="00D372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D37255" w:rsidRDefault="0078102E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8957AF" w:rsidP="00993EB6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188785,</w:t>
            </w:r>
            <w:r w:rsidR="00993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8957AF" w:rsidP="00993EB6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188785,</w:t>
            </w:r>
            <w:r w:rsidR="00993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CA1B4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16739,6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16739,6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13794,1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13794,1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20423,9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20423,9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42445,5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42445,5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95382,2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D20F4A" w:rsidRDefault="0016287A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95382,2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D20F4A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D20F4A">
              <w:rPr>
                <w:rFonts w:ascii="Times New Roman" w:hAnsi="Times New Roman" w:cs="Times New Roman"/>
              </w:rPr>
              <w:t>-</w:t>
            </w:r>
          </w:p>
        </w:tc>
      </w:tr>
      <w:tr w:rsidR="00E637C3" w:rsidRPr="0078102E" w:rsidTr="006809FB">
        <w:tc>
          <w:tcPr>
            <w:tcW w:w="1526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9C214D" w:rsidRDefault="00F56A05" w:rsidP="009C21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E637C3" w:rsidRPr="009C214D">
              <w:rPr>
                <w:rFonts w:ascii="Times New Roman" w:hAnsi="Times New Roman" w:cs="Times New Roman"/>
              </w:rPr>
              <w:t>«</w:t>
            </w:r>
            <w:hyperlink w:anchor="sub_27" w:history="1">
              <w:r w:rsidR="0078102E" w:rsidRPr="009C214D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="0078102E" w:rsidRPr="009C214D">
              <w:rPr>
                <w:rFonts w:ascii="Times New Roman" w:hAnsi="Times New Roman" w:cs="Times New Roman"/>
              </w:rPr>
              <w:t xml:space="preserve"> ор</w:t>
            </w:r>
            <w:r w:rsidR="0078102E" w:rsidRPr="009C214D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  <w:r w:rsidR="00F62197" w:rsidRPr="009C21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E637C3" w:rsidRPr="0078102E" w:rsidTr="009C214D">
        <w:trPr>
          <w:cantSplit/>
          <w:trHeight w:val="1134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FE13E9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637C3" w:rsidRPr="00D3725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E60" w:rsidRPr="009804C5" w:rsidRDefault="0078102E" w:rsidP="00113E60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804C5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  <w:p w:rsidR="009804C5" w:rsidRPr="009804C5" w:rsidRDefault="009804C5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116684,7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116684,7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CA1B4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D0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26765,4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D0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28337,9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4B5FB7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28337,9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D0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AA2C96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AA2C96" w:rsidP="00782B1A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37C3" w:rsidRPr="009D01F6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D0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37C3" w:rsidRPr="009C214D" w:rsidRDefault="00AA2C96" w:rsidP="000A67D1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37C3" w:rsidRPr="009C214D" w:rsidRDefault="00AA2C96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37C3" w:rsidRPr="009C214D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C21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37C3" w:rsidRPr="009C214D" w:rsidRDefault="00AA2C96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21233,7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37C3" w:rsidRPr="009C214D" w:rsidRDefault="00AA2C96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21233,7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637C3" w:rsidRPr="009D01F6" w:rsidRDefault="00C534D4" w:rsidP="00E637C3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D01F6">
              <w:rPr>
                <w:rFonts w:ascii="Times New Roman" w:hAnsi="Times New Roman" w:cs="Times New Roman"/>
              </w:rPr>
              <w:t>-</w:t>
            </w:r>
          </w:p>
        </w:tc>
      </w:tr>
    </w:tbl>
    <w:p w:rsid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04C5" w:rsidRPr="00E637C3" w:rsidRDefault="009804C5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804C5" w:rsidRPr="00E637C3" w:rsidSect="00AA4DC8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sub_12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Сведения о порядке сбора информации и методика расчета целевых показателей (индикаторов) муниципальной программы</w:t>
      </w:r>
    </w:p>
    <w:bookmarkEnd w:id="7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8B5B08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Расчет целевых показателей, предусмотренных муниципальной программой, определяется по следующей методике: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8" w:name="sub_13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3</w:t>
      </w:r>
    </w:p>
    <w:bookmarkEnd w:id="8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Методика расчета целевых показателей (индикаторов)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56"/>
        <w:gridCol w:w="1559"/>
        <w:gridCol w:w="1559"/>
        <w:gridCol w:w="1560"/>
        <w:gridCol w:w="1559"/>
        <w:gridCol w:w="1559"/>
        <w:gridCol w:w="2155"/>
      </w:tblGrid>
      <w:tr w:rsidR="00E637C3" w:rsidRPr="00E637C3" w:rsidTr="00C5686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76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  <w:r w:rsidR="006F6763">
              <w:rPr>
                <w:rFonts w:ascii="Times New Roman" w:hAnsi="Times New Roman" w:cs="Times New Roman"/>
              </w:rPr>
              <w:t xml:space="preserve"> 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C5686A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2155" w:type="dxa"/>
            <w:vMerge/>
            <w:tcBorders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C5686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6809FB">
        <w:tc>
          <w:tcPr>
            <w:tcW w:w="148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37C3" w:rsidRPr="00312C39" w:rsidRDefault="000D0C9B" w:rsidP="00312C39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 w:rsidR="00312C39" w:rsidRPr="00312C39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312C39" w:rsidRPr="00312C39">
              <w:rPr>
                <w:rFonts w:ascii="Times New Roman" w:hAnsi="Times New Roman" w:cs="Times New Roman"/>
                <w:bCs/>
              </w:rPr>
              <w:t>Управление муниципальными финансами»</w:t>
            </w:r>
          </w:p>
        </w:tc>
      </w:tr>
      <w:tr w:rsidR="00C5686A" w:rsidRPr="00E637C3" w:rsidTr="00C5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6D133C" w:rsidRDefault="004D7FBF" w:rsidP="004D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13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2029A8" w:rsidRDefault="004D7FBF" w:rsidP="00165579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2029A8">
              <w:rPr>
                <w:rFonts w:ascii="Times New Roman" w:hAnsi="Times New Roman" w:cs="Times New Roman"/>
              </w:rPr>
              <w:t>Объем налоговых и неналоговых доходов бюджета муниципального образования «Город Майкоп»</w:t>
            </w:r>
            <w:r w:rsidR="00165579" w:rsidRPr="002029A8">
              <w:rPr>
                <w:rFonts w:ascii="Times New Roman" w:hAnsi="Times New Roman" w:cs="Times New Roman"/>
              </w:rPr>
              <w:t xml:space="preserve"> в расчете</w:t>
            </w:r>
            <w:r w:rsidRPr="002029A8">
              <w:rPr>
                <w:rFonts w:ascii="Times New Roman" w:hAnsi="Times New Roman" w:cs="Times New Roman"/>
              </w:rPr>
              <w:t xml:space="preserve"> на 1 жителя</w:t>
            </w:r>
            <w:r w:rsidR="00EF34BD">
              <w:rPr>
                <w:rFonts w:ascii="Times New Roman" w:hAnsi="Times New Roman" w:cs="Times New Roman"/>
              </w:rPr>
              <w:t xml:space="preserve"> (</w:t>
            </w:r>
            <w:r w:rsidR="00EF34BD">
              <w:rPr>
                <w:rFonts w:ascii="Times New Roman" w:hAnsi="Times New Roman" w:cs="Times New Roman"/>
                <w:lang w:val="en-US"/>
              </w:rPr>
              <w:t>V</w:t>
            </w:r>
            <w:r w:rsidR="00EF34BD">
              <w:rPr>
                <w:rFonts w:ascii="Times New Roman" w:hAnsi="Times New Roman" w:cs="Times New Roman"/>
              </w:rPr>
              <w:t>)</w:t>
            </w:r>
            <w:r w:rsidR="006F6763" w:rsidRPr="002029A8">
              <w:rPr>
                <w:rFonts w:ascii="Times New Roman" w:hAnsi="Times New Roman" w:cs="Times New Roman"/>
              </w:rPr>
              <w:t xml:space="preserve">, </w:t>
            </w:r>
            <w:r w:rsidR="00165579" w:rsidRPr="002029A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6F6763" w:rsidRDefault="004D7FBF" w:rsidP="006F6763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 w:rsidRPr="00993EA9">
              <w:rPr>
                <w:rFonts w:ascii="Times New Roman" w:hAnsi="Times New Roman" w:cs="Times New Roman"/>
                <w:noProof/>
              </w:rPr>
              <w:t>V</w:t>
            </w:r>
            <w:r w:rsidRPr="006F6763">
              <w:rPr>
                <w:rFonts w:ascii="Times New Roman" w:eastAsia="Calibri" w:hAnsi="Times New Roman"/>
                <w:noProof/>
              </w:rPr>
              <w:t>=</w:t>
            </w:r>
            <w:r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6F6763">
              <w:rPr>
                <w:rFonts w:ascii="Times New Roman" w:eastAsia="Calibri" w:hAnsi="Times New Roman"/>
                <w:noProof/>
              </w:rPr>
              <w:t>/</w:t>
            </w: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6F6763">
              <w:rPr>
                <w:rFonts w:ascii="Times New Roman" w:eastAsia="Calibri" w:hAnsi="Times New Roman"/>
                <w:noProof/>
              </w:rPr>
              <w:t>,</w:t>
            </w:r>
          </w:p>
          <w:p w:rsidR="004D7FBF" w:rsidRPr="006F6763" w:rsidRDefault="002029A8" w:rsidP="006F6763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eastAsia="Calibri" w:hAnsi="Times New Roman"/>
                <w:noProof/>
              </w:rPr>
              <w:t>г</w:t>
            </w:r>
            <w:r w:rsidR="004D7FBF" w:rsidRPr="006F6763">
              <w:rPr>
                <w:rFonts w:ascii="Times New Roman" w:eastAsia="Calibri" w:hAnsi="Times New Roman"/>
                <w:noProof/>
              </w:rPr>
              <w:t>де</w:t>
            </w:r>
            <w:r w:rsidR="00CC0189">
              <w:rPr>
                <w:rFonts w:ascii="Times New Roman" w:eastAsia="Calibri" w:hAnsi="Times New Roman"/>
                <w:noProof/>
              </w:rPr>
              <w:t>:</w:t>
            </w:r>
          </w:p>
          <w:p w:rsidR="004D7FBF" w:rsidRPr="00993EA9" w:rsidRDefault="004D7FBF" w:rsidP="006F6763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 w:rsidRPr="00993EA9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6F6763">
              <w:rPr>
                <w:rFonts w:ascii="Times New Roman" w:eastAsia="Calibri" w:hAnsi="Times New Roman"/>
                <w:noProof/>
              </w:rPr>
              <w:t xml:space="preserve"> - объем налоговых и неналоговых доходов бюджета муниципального образования «Город Майкоп»</w:t>
            </w:r>
            <w:r w:rsidR="00D72ECD" w:rsidRPr="006F6763">
              <w:rPr>
                <w:rFonts w:ascii="Times New Roman" w:eastAsia="Calibri" w:hAnsi="Times New Roman"/>
                <w:noProof/>
              </w:rPr>
              <w:t xml:space="preserve">, тыс. рублей;                 </w:t>
            </w:r>
            <w:r w:rsidRPr="00993EA9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6F6763">
              <w:rPr>
                <w:rFonts w:ascii="Times New Roman" w:eastAsia="Calibri" w:hAnsi="Times New Roman"/>
                <w:noProof/>
              </w:rPr>
              <w:t xml:space="preserve"> - численность постоянного населения</w:t>
            </w:r>
            <w:r w:rsidRPr="00993EA9">
              <w:rPr>
                <w:rFonts w:ascii="Times New Roman" w:eastAsia="Calibri" w:hAnsi="Times New Roman"/>
                <w:noProof/>
              </w:rPr>
              <w:t xml:space="preserve"> муниципального образования «Город Майкоп»</w:t>
            </w:r>
            <w:r w:rsidR="0046308B">
              <w:rPr>
                <w:rFonts w:ascii="Times New Roman" w:eastAsia="Calibri" w:hAnsi="Times New Roman"/>
                <w:noProof/>
              </w:rPr>
              <w:t>, чел.</w:t>
            </w:r>
          </w:p>
          <w:p w:rsidR="004D7FBF" w:rsidRPr="00993EA9" w:rsidRDefault="004D7FBF" w:rsidP="004D7FBF">
            <w:pPr>
              <w:tabs>
                <w:tab w:val="center" w:pos="1881"/>
              </w:tabs>
              <w:ind w:hanging="137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993EA9" w:rsidRDefault="004D7FBF" w:rsidP="004D7FBF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 w:rsidRPr="00993EA9">
              <w:rPr>
                <w:rFonts w:ascii="Times New Roman" w:hAnsi="Times New Roman" w:cs="Times New Roman"/>
              </w:rPr>
              <w:t>1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> </w:t>
            </w:r>
            <w:r w:rsidRPr="00993EA9">
              <w:rPr>
                <w:rFonts w:ascii="Times New Roman" w:hAnsi="Times New Roman" w:cs="Times New Roman"/>
              </w:rPr>
              <w:t>544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487,9/</w:t>
            </w:r>
          </w:p>
          <w:p w:rsidR="004D7FBF" w:rsidRPr="00993EA9" w:rsidRDefault="004D7FBF" w:rsidP="004D7FBF">
            <w:pPr>
              <w:widowControl/>
              <w:ind w:firstLine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</w:rPr>
              <w:t>160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122= 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6F6763" w:rsidRDefault="004D7FBF" w:rsidP="006F6763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1</w:t>
            </w:r>
            <w:r w:rsidR="00A72B2B" w:rsidRPr="006F6763">
              <w:rPr>
                <w:rFonts w:ascii="Times New Roman" w:hAnsi="Times New Roman" w:cs="Times New Roman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611</w:t>
            </w:r>
            <w:r w:rsidR="00A72B2B" w:rsidRPr="006F6763">
              <w:rPr>
                <w:rFonts w:ascii="Times New Roman" w:hAnsi="Times New Roman" w:cs="Times New Roman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199,6/</w:t>
            </w:r>
          </w:p>
          <w:p w:rsidR="004D7FBF" w:rsidRPr="00993EA9" w:rsidRDefault="004D7FBF" w:rsidP="006F6763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159</w:t>
            </w:r>
            <w:r w:rsidR="006F6763" w:rsidRPr="006F6763">
              <w:rPr>
                <w:rFonts w:ascii="Times New Roman" w:hAnsi="Times New Roman" w:cs="Times New Roman"/>
              </w:rPr>
              <w:t> </w:t>
            </w:r>
            <w:r w:rsidRPr="00993EA9">
              <w:rPr>
                <w:rFonts w:ascii="Times New Roman" w:hAnsi="Times New Roman" w:cs="Times New Roman"/>
              </w:rPr>
              <w:t>582</w:t>
            </w:r>
            <w:r w:rsidR="006F6763">
              <w:rPr>
                <w:rFonts w:ascii="Times New Roman" w:hAnsi="Times New Roman" w:cs="Times New Roman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= 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Pr="00993EA9" w:rsidRDefault="004D7FBF" w:rsidP="004D7FBF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 w:rsidRPr="00993EA9">
              <w:rPr>
                <w:rFonts w:ascii="Times New Roman" w:hAnsi="Times New Roman" w:cs="Times New Roman"/>
              </w:rPr>
              <w:t>1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> </w:t>
            </w:r>
            <w:r w:rsidRPr="00993EA9">
              <w:rPr>
                <w:rFonts w:ascii="Times New Roman" w:hAnsi="Times New Roman" w:cs="Times New Roman"/>
              </w:rPr>
              <w:t>683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200,0/</w:t>
            </w:r>
          </w:p>
          <w:p w:rsidR="004D7FBF" w:rsidRPr="00993EA9" w:rsidRDefault="004D7FBF" w:rsidP="004D7FBF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159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262= 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FBF" w:rsidRPr="00993EA9" w:rsidRDefault="004D7FBF" w:rsidP="004D7FB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993EA9">
              <w:rPr>
                <w:rFonts w:ascii="Times New Roman" w:hAnsi="Times New Roman" w:cs="Times New Roman"/>
              </w:rPr>
              <w:t>1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770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300,0/</w:t>
            </w:r>
          </w:p>
          <w:p w:rsidR="004D7FBF" w:rsidRPr="00993EA9" w:rsidRDefault="004D7FBF" w:rsidP="004D7FB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168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366= 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FBF" w:rsidRPr="00993EA9" w:rsidRDefault="004D7FBF" w:rsidP="006F6763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1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> </w:t>
            </w:r>
            <w:r w:rsidRPr="00993EA9">
              <w:rPr>
                <w:rFonts w:ascii="Times New Roman" w:hAnsi="Times New Roman" w:cs="Times New Roman"/>
              </w:rPr>
              <w:t>865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400,0/ 170</w:t>
            </w:r>
            <w:r w:rsidR="00A72B2B" w:rsidRPr="00993EA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3EA9">
              <w:rPr>
                <w:rFonts w:ascii="Times New Roman" w:hAnsi="Times New Roman" w:cs="Times New Roman"/>
              </w:rPr>
              <w:t>218= 11,0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BF" w:rsidRDefault="004D7FBF" w:rsidP="004D7FBF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9A8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отдела </w:t>
            </w:r>
            <w:r w:rsidR="00C5686A" w:rsidRPr="002029A8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прогнозирования и анализа доходов бюджета </w:t>
            </w:r>
            <w:r w:rsidRPr="002029A8">
              <w:rPr>
                <w:rFonts w:ascii="Times New Roman" w:eastAsia="Calibri" w:hAnsi="Times New Roman" w:cs="Times New Roman"/>
                <w:color w:val="000000" w:themeColor="text1"/>
              </w:rPr>
              <w:t xml:space="preserve">Финансового управления; </w:t>
            </w:r>
          </w:p>
          <w:p w:rsidR="00D57B65" w:rsidRPr="002029A8" w:rsidRDefault="00D57B65" w:rsidP="00D57B65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9A8">
              <w:rPr>
                <w:rFonts w:ascii="Times New Roman" w:eastAsia="Calibri" w:hAnsi="Times New Roman" w:cs="Times New Roman"/>
                <w:color w:val="000000" w:themeColor="text1"/>
              </w:rPr>
              <w:t>Официальный сайт Управления Федеральной службы государственной статистики по Краснодарскому краю и Республике Адыгея;</w:t>
            </w:r>
          </w:p>
          <w:p w:rsidR="00393F52" w:rsidRPr="002029A8" w:rsidRDefault="00393F52" w:rsidP="004D7FBF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29A8">
              <w:rPr>
                <w:rFonts w:ascii="Times New Roman" w:eastAsia="Calibri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года;</w:t>
            </w:r>
          </w:p>
          <w:p w:rsidR="004D7FBF" w:rsidRPr="002029A8" w:rsidRDefault="004D7FBF" w:rsidP="004D7FBF">
            <w:pPr>
              <w:ind w:firstLine="5"/>
              <w:jc w:val="left"/>
              <w:rPr>
                <w:rFonts w:ascii="Times New Roman" w:hAnsi="Times New Roman" w:cs="Times New Roman"/>
              </w:rPr>
            </w:pPr>
            <w:r w:rsidRPr="002029A8">
              <w:rPr>
                <w:rFonts w:ascii="Times New Roman" w:eastAsia="Calibri" w:hAnsi="Times New Roman" w:cs="Times New Roman"/>
                <w:color w:val="000000" w:themeColor="text1"/>
              </w:rPr>
              <w:t>Прогноз социально-экономического развития муниципального образования «Город Майкоп» на долгосрочный период до 2030 года</w:t>
            </w:r>
          </w:p>
        </w:tc>
      </w:tr>
      <w:tr w:rsidR="00C5686A" w:rsidRPr="00E637C3" w:rsidTr="00753DD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6D133C" w:rsidRDefault="00BF4859" w:rsidP="00E3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993EA9" w:rsidRDefault="00BF4859" w:rsidP="004D7FB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Уровень исполнения бюджета муниципального образования «Город Майкоп» по расходам</w:t>
            </w:r>
            <w:r w:rsidR="00EF34BD">
              <w:rPr>
                <w:rFonts w:ascii="Times New Roman" w:hAnsi="Times New Roman" w:cs="Times New Roman"/>
              </w:rPr>
              <w:t xml:space="preserve"> (</w:t>
            </w:r>
            <w:r w:rsidR="00EF34BD">
              <w:rPr>
                <w:rFonts w:ascii="Times New Roman" w:hAnsi="Times New Roman" w:cs="Times New Roman"/>
                <w:lang w:val="en-US"/>
              </w:rPr>
              <w:t>V</w:t>
            </w:r>
            <w:r w:rsidR="00EF34BD">
              <w:rPr>
                <w:rFonts w:ascii="Times New Roman" w:hAnsi="Times New Roman" w:cs="Times New Roman"/>
              </w:rPr>
              <w:t>)</w:t>
            </w:r>
            <w:r w:rsidR="00145443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1F38F2" w:rsidRDefault="00BF4859" w:rsidP="00BF4859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val="en-US"/>
              </w:rPr>
              <w:t>V</w:t>
            </w:r>
            <w:r w:rsidRPr="00B735B0">
              <w:rPr>
                <w:rFonts w:ascii="Times New Roman" w:eastAsia="Calibri" w:hAnsi="Times New Roman"/>
                <w:noProof/>
              </w:rPr>
              <w:t>=</w:t>
            </w:r>
            <w:r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B735B0">
              <w:rPr>
                <w:rFonts w:ascii="Times New Roman" w:eastAsia="Calibri" w:hAnsi="Times New Roman"/>
                <w:noProof/>
              </w:rPr>
              <w:t>/</w:t>
            </w:r>
            <w:r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 w:rsidR="00577448" w:rsidRPr="00B735B0">
              <w:rPr>
                <w:rFonts w:ascii="Times New Roman" w:eastAsia="Calibri" w:hAnsi="Times New Roman"/>
                <w:noProof/>
              </w:rPr>
              <w:t xml:space="preserve"> </w:t>
            </w:r>
            <w:r w:rsidRPr="00B735B0">
              <w:rPr>
                <w:rFonts w:ascii="Times New Roman" w:eastAsia="Calibri" w:hAnsi="Times New Roman"/>
                <w:noProof/>
              </w:rPr>
              <w:t>100%</w:t>
            </w:r>
            <w:r w:rsidRPr="001F38F2">
              <w:rPr>
                <w:rFonts w:ascii="Times New Roman" w:eastAsia="Calibri" w:hAnsi="Times New Roman"/>
              </w:rPr>
              <w:t>,</w:t>
            </w:r>
          </w:p>
          <w:p w:rsidR="00BF4859" w:rsidRPr="001F38F2" w:rsidRDefault="00CC0189" w:rsidP="00BF4859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="00BF4859" w:rsidRPr="001F38F2">
              <w:rPr>
                <w:rFonts w:ascii="Times New Roman" w:eastAsia="Calibri" w:hAnsi="Times New Roman"/>
              </w:rPr>
              <w:t>де</w:t>
            </w:r>
            <w:r>
              <w:rPr>
                <w:rFonts w:ascii="Times New Roman" w:eastAsia="Calibri" w:hAnsi="Times New Roman"/>
              </w:rPr>
              <w:t>:</w:t>
            </w:r>
          </w:p>
          <w:p w:rsidR="00BF4859" w:rsidRPr="00740BB6" w:rsidRDefault="00BF4859" w:rsidP="00165579">
            <w:pPr>
              <w:tabs>
                <w:tab w:val="center" w:pos="1881"/>
              </w:tabs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1F38F2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1F38F2">
              <w:rPr>
                <w:rFonts w:ascii="Times New Roman" w:eastAsia="Calibri" w:hAnsi="Times New Roman"/>
              </w:rPr>
              <w:t xml:space="preserve"> - </w:t>
            </w:r>
            <w:proofErr w:type="gramStart"/>
            <w:r>
              <w:rPr>
                <w:rFonts w:ascii="Times New Roman" w:eastAsia="Calibri" w:hAnsi="Times New Roman"/>
              </w:rPr>
              <w:t>годовой</w:t>
            </w:r>
            <w:proofErr w:type="gramEnd"/>
            <w:r w:rsidRPr="001F38F2">
              <w:rPr>
                <w:rFonts w:ascii="Times New Roman" w:eastAsia="Calibri" w:hAnsi="Times New Roman"/>
              </w:rPr>
              <w:t xml:space="preserve"> объем расходов бюджета муниципального образования «Город Майкоп</w:t>
            </w:r>
            <w:r w:rsidR="003F6947" w:rsidRPr="00993EA9">
              <w:rPr>
                <w:rFonts w:ascii="Times New Roman" w:eastAsia="Calibri" w:hAnsi="Times New Roman"/>
                <w:noProof/>
              </w:rPr>
              <w:t>»</w:t>
            </w:r>
            <w:r w:rsidR="003F6947">
              <w:rPr>
                <w:rFonts w:ascii="Times New Roman" w:eastAsia="Calibri" w:hAnsi="Times New Roman"/>
                <w:noProof/>
              </w:rPr>
              <w:t xml:space="preserve">, тыс. рублей;                 </w:t>
            </w:r>
            <w:r w:rsidRPr="001F38F2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1F38F2">
              <w:rPr>
                <w:rFonts w:ascii="Times New Roman" w:eastAsia="Calibri" w:hAnsi="Times New Roman"/>
              </w:rPr>
              <w:t xml:space="preserve"> - плановый объем расходов бюджета муниципального образования «Город Майкоп»</w:t>
            </w:r>
            <w:r w:rsidR="003F6947">
              <w:rPr>
                <w:rFonts w:ascii="Times New Roman" w:eastAsia="Calibri" w:hAnsi="Times New Roman"/>
                <w:noProof/>
              </w:rPr>
              <w:t xml:space="preserve">, тыс. рублей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1F38F2" w:rsidRDefault="00BF4859" w:rsidP="00BF48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967,2/ 3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151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200,8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 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1F38F2" w:rsidRDefault="00BF4859" w:rsidP="00BF4859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114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193,9/ 3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324,3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 97,4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1F38F2" w:rsidRDefault="00BF4859" w:rsidP="00A72B2B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724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982,4/ 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D72E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767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 w:rsidR="00A72B2B" w:rsidRPr="003F694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00,0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 w:rsidR="00577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100%= 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859" w:rsidRPr="001F38F2" w:rsidRDefault="00BF4859" w:rsidP="00BF48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</w:t>
            </w:r>
            <w:r w:rsidR="00A72B2B" w:rsidRPr="003F69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033,4/ 1</w:t>
            </w:r>
            <w:r w:rsidR="00A72B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</w:t>
            </w:r>
            <w:r w:rsidR="00A72B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4859" w:rsidRPr="001F38F2" w:rsidRDefault="00BF4859" w:rsidP="00A72B2B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B2B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828</w:t>
            </w:r>
            <w:r w:rsidR="00A72B2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092,0/ 1</w:t>
            </w:r>
            <w:r w:rsidR="00D72ECD"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865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400,0</w:t>
            </w:r>
            <w:r w:rsidR="00577448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 98,0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59" w:rsidRPr="00993EA9" w:rsidRDefault="00BF4859" w:rsidP="00BF4859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>Информация бюджетного отдела Финансового управления;</w:t>
            </w:r>
          </w:p>
          <w:p w:rsidR="00BF4859" w:rsidRPr="00993EA9" w:rsidRDefault="00BF4859" w:rsidP="00753DD2">
            <w:pPr>
              <w:spacing w:after="200"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  <w:tr w:rsidR="00C5686A" w:rsidRPr="00E637C3" w:rsidTr="00FC4EA5">
        <w:trPr>
          <w:trHeight w:val="5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Pr="006D133C" w:rsidRDefault="003B15F9" w:rsidP="00E34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Pr="00993EA9" w:rsidRDefault="003B15F9" w:rsidP="004D7FBF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hAnsi="Times New Roman" w:cs="Times New Roman"/>
              </w:rPr>
              <w:t>Размер муниципального долга муниципального образования «Город Майкоп» в расчете на 1 жителя</w:t>
            </w:r>
            <w:r w:rsidR="00EF34BD">
              <w:rPr>
                <w:rFonts w:ascii="Times New Roman" w:hAnsi="Times New Roman" w:cs="Times New Roman"/>
              </w:rPr>
              <w:t xml:space="preserve"> (</w:t>
            </w:r>
            <w:r w:rsidR="00EF34BD">
              <w:rPr>
                <w:rFonts w:ascii="Times New Roman" w:hAnsi="Times New Roman" w:cs="Times New Roman"/>
                <w:lang w:val="en-US"/>
              </w:rPr>
              <w:t>V</w:t>
            </w:r>
            <w:r w:rsidR="00EF34BD">
              <w:rPr>
                <w:rFonts w:ascii="Times New Roman" w:hAnsi="Times New Roman" w:cs="Times New Roman"/>
              </w:rPr>
              <w:t>)</w:t>
            </w:r>
            <w:r w:rsidR="00FA3E8D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Pr="005A3E93" w:rsidRDefault="003B15F9" w:rsidP="00BF532E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  <w:r w:rsidRPr="005A3E93">
              <w:rPr>
                <w:rFonts w:ascii="Times New Roman" w:hAnsi="Times New Roman" w:cs="Times New Roman"/>
                <w:noProof/>
              </w:rPr>
              <w:t>V=A/B,</w:t>
            </w:r>
          </w:p>
          <w:p w:rsidR="003B15F9" w:rsidRPr="005A3E93" w:rsidRDefault="00CC0189" w:rsidP="00BF532E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eastAsia="Calibri" w:hAnsi="Times New Roman"/>
                <w:noProof/>
              </w:rPr>
              <w:t>г</w:t>
            </w:r>
            <w:r w:rsidR="003B15F9" w:rsidRPr="005A3E93">
              <w:rPr>
                <w:rFonts w:ascii="Times New Roman" w:eastAsia="Calibri" w:hAnsi="Times New Roman"/>
                <w:noProof/>
              </w:rPr>
              <w:t>де</w:t>
            </w:r>
            <w:r>
              <w:rPr>
                <w:rFonts w:ascii="Times New Roman" w:eastAsia="Calibri" w:hAnsi="Times New Roman"/>
                <w:noProof/>
              </w:rPr>
              <w:t>:</w:t>
            </w:r>
          </w:p>
          <w:p w:rsidR="003B15F9" w:rsidRPr="005A3E93" w:rsidRDefault="003B15F9" w:rsidP="00BF532E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 w:rsidRPr="005A3E9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5A3E93">
              <w:rPr>
                <w:rFonts w:ascii="Times New Roman" w:eastAsia="Calibri" w:hAnsi="Times New Roman"/>
                <w:noProof/>
              </w:rPr>
              <w:t>- объем муниципального долга муниципального образования «Город Майкоп»</w:t>
            </w:r>
            <w:r w:rsidR="00642A69">
              <w:rPr>
                <w:rFonts w:ascii="Times New Roman" w:eastAsia="Calibri" w:hAnsi="Times New Roman"/>
                <w:noProof/>
              </w:rPr>
              <w:t>, тыс.рублей</w:t>
            </w:r>
            <w:r w:rsidRPr="005A3E93">
              <w:rPr>
                <w:rFonts w:ascii="Times New Roman" w:eastAsia="Calibri" w:hAnsi="Times New Roman"/>
                <w:noProof/>
              </w:rPr>
              <w:t>;</w:t>
            </w:r>
          </w:p>
          <w:p w:rsidR="003B15F9" w:rsidRPr="005A3E93" w:rsidRDefault="003B15F9" w:rsidP="00BF532E">
            <w:pPr>
              <w:ind w:firstLine="0"/>
              <w:jc w:val="left"/>
              <w:rPr>
                <w:rFonts w:ascii="Times New Roman" w:eastAsia="Calibri" w:hAnsi="Times New Roman"/>
                <w:noProof/>
              </w:rPr>
            </w:pPr>
            <w:r w:rsidRPr="005A3E9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5A3E93">
              <w:rPr>
                <w:rFonts w:ascii="Times New Roman" w:eastAsia="Calibri" w:hAnsi="Times New Roman"/>
                <w:noProof/>
              </w:rPr>
              <w:t xml:space="preserve"> - численность постоянного населения муниципального образования «Город Майкоп»</w:t>
            </w:r>
            <w:r w:rsidR="00642A69">
              <w:rPr>
                <w:rFonts w:ascii="Times New Roman" w:eastAsia="Calibri" w:hAnsi="Times New Roman"/>
                <w:noProof/>
              </w:rPr>
              <w:t>, чел.</w:t>
            </w:r>
          </w:p>
          <w:p w:rsidR="003B15F9" w:rsidRPr="005A3E93" w:rsidRDefault="003B15F9" w:rsidP="00BF532E">
            <w:pPr>
              <w:ind w:firstLine="0"/>
              <w:jc w:val="left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000,0/</w:t>
            </w:r>
          </w:p>
          <w:p w:rsidR="003B15F9" w:rsidRPr="005A3E93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122=5,4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Default="003B15F9" w:rsidP="00BF532E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000,0/</w:t>
            </w:r>
          </w:p>
          <w:p w:rsidR="003B15F9" w:rsidRPr="005A3E93" w:rsidRDefault="003B15F9" w:rsidP="00BF532E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582=5,5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955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200,0/</w:t>
            </w:r>
          </w:p>
          <w:p w:rsidR="003B15F9" w:rsidRPr="005A3E93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262= 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5F9" w:rsidRDefault="003B15F9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2EC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015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200,0/</w:t>
            </w:r>
          </w:p>
          <w:p w:rsidR="003B15F9" w:rsidRPr="005A3E93" w:rsidRDefault="003B15F9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366= 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15F9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200,0/</w:t>
            </w:r>
          </w:p>
          <w:p w:rsidR="003B15F9" w:rsidRPr="005A3E93" w:rsidRDefault="003B15F9" w:rsidP="00BF532E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="00D72E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218=5,8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F9" w:rsidRDefault="00753DD2" w:rsidP="00BF532E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E5710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отдела </w:t>
            </w:r>
            <w:r w:rsidR="001627AD" w:rsidRPr="003E5710">
              <w:rPr>
                <w:rFonts w:ascii="Times New Roman" w:eastAsia="Calibri" w:hAnsi="Times New Roman" w:cs="Times New Roman"/>
                <w:color w:val="000000" w:themeColor="text1"/>
              </w:rPr>
              <w:t xml:space="preserve">учета и отчетности </w:t>
            </w:r>
            <w:r w:rsidR="003B15F9" w:rsidRPr="003E5710">
              <w:rPr>
                <w:rFonts w:ascii="Times New Roman" w:eastAsia="Calibri" w:hAnsi="Times New Roman" w:cs="Times New Roman"/>
                <w:color w:val="000000" w:themeColor="text1"/>
              </w:rPr>
              <w:t>Финансового управления;</w:t>
            </w:r>
          </w:p>
          <w:p w:rsidR="00D57B65" w:rsidRPr="003E5710" w:rsidRDefault="00D57B65" w:rsidP="00D57B65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E5710">
              <w:rPr>
                <w:rFonts w:ascii="Times New Roman" w:eastAsia="Calibri" w:hAnsi="Times New Roman" w:cs="Times New Roman"/>
                <w:color w:val="000000" w:themeColor="text1"/>
              </w:rPr>
              <w:t>Официальный сайт Управления Федеральной службы государственной статистики по Краснодарскому краю и Республике Адыгея;</w:t>
            </w:r>
          </w:p>
          <w:p w:rsidR="00D57B65" w:rsidRDefault="00D57B65" w:rsidP="00BF532E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885705" w:rsidRPr="003E5710" w:rsidRDefault="00885705" w:rsidP="00885705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E5710">
              <w:rPr>
                <w:rFonts w:ascii="Times New Roman" w:eastAsia="Calibri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года;</w:t>
            </w:r>
          </w:p>
          <w:p w:rsidR="003B15F9" w:rsidRPr="003E5710" w:rsidRDefault="003B15F9" w:rsidP="00BF532E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E5710">
              <w:rPr>
                <w:rFonts w:ascii="Times New Roman" w:eastAsia="Calibri" w:hAnsi="Times New Roman" w:cs="Times New Roman"/>
                <w:color w:val="000000" w:themeColor="text1"/>
              </w:rPr>
              <w:t>Прогноз социально-экономического развития муниципального образования «Город Майкоп» на долгосрочный период до 2030 года</w:t>
            </w:r>
          </w:p>
        </w:tc>
      </w:tr>
      <w:tr w:rsidR="00C5686A" w:rsidRPr="00E637C3" w:rsidTr="00C568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6D133C" w:rsidRDefault="00C72BA1" w:rsidP="00C72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3E5710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</w:rPr>
              <w:t xml:space="preserve">Степень </w:t>
            </w:r>
            <w:r w:rsidRPr="003E5710">
              <w:rPr>
                <w:rFonts w:ascii="Times New Roman" w:hAnsi="Times New Roman" w:cs="Times New Roman"/>
                <w:shd w:val="clear" w:color="auto" w:fill="FFFFFF"/>
              </w:rPr>
              <w:t xml:space="preserve">качества управления муниципальными финансами в рейтинге качества управления финансами, формируемом Министерством финансов Республики Адыгея за </w:t>
            </w:r>
            <w:r w:rsidR="003C0091" w:rsidRPr="003E5710">
              <w:rPr>
                <w:rFonts w:ascii="Times New Roman" w:hAnsi="Times New Roman" w:cs="Times New Roman"/>
                <w:shd w:val="clear" w:color="auto" w:fill="FFFFFF"/>
              </w:rPr>
              <w:t>отчетный</w:t>
            </w:r>
            <w:r w:rsidR="003F6947" w:rsidRPr="003E5710">
              <w:rPr>
                <w:rFonts w:ascii="Times New Roman" w:hAnsi="Times New Roman" w:cs="Times New Roman"/>
                <w:shd w:val="clear" w:color="auto" w:fill="FFFFFF"/>
              </w:rPr>
              <w:t xml:space="preserve"> финансовый </w:t>
            </w:r>
            <w:r w:rsidRPr="003E5710">
              <w:rPr>
                <w:rFonts w:ascii="Times New Roman" w:hAnsi="Times New Roman" w:cs="Times New Roman"/>
                <w:shd w:val="clear" w:color="auto" w:fill="FFFFFF"/>
              </w:rPr>
              <w:t>год</w:t>
            </w:r>
            <w:proofErr w:type="gramStart"/>
            <w:r w:rsidR="00034C47" w:rsidRPr="003E5710">
              <w:rPr>
                <w:rFonts w:ascii="Times New Roman" w:hAnsi="Times New Roman" w:cs="Times New Roman"/>
                <w:shd w:val="clear" w:color="auto" w:fill="FFFFFF"/>
              </w:rPr>
              <w:t xml:space="preserve"> (*)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740BB6" w:rsidRDefault="00C72BA1" w:rsidP="00BF532E">
            <w:pPr>
              <w:tabs>
                <w:tab w:val="center" w:pos="1881"/>
              </w:tabs>
              <w:ind w:firstLine="6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40BB6">
              <w:rPr>
                <w:rFonts w:ascii="Times New Roman" w:hAnsi="Times New Roman" w:cs="Times New Roman"/>
                <w:color w:val="000000" w:themeColor="text1"/>
              </w:rPr>
              <w:t>Показатель не требует расчета</w:t>
            </w:r>
          </w:p>
          <w:p w:rsidR="00C72BA1" w:rsidRPr="00740BB6" w:rsidRDefault="00C72BA1" w:rsidP="00BF532E">
            <w:pPr>
              <w:tabs>
                <w:tab w:val="center" w:pos="188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D37255" w:rsidRDefault="00C72BA1" w:rsidP="00BF532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C72BA1" w:rsidRPr="00D37255" w:rsidRDefault="00C72BA1" w:rsidP="00BF532E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C72BA1" w:rsidRPr="00D37255" w:rsidRDefault="00C72BA1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BA1" w:rsidRPr="00D37255" w:rsidRDefault="00C72BA1" w:rsidP="00BF532E">
            <w:pPr>
              <w:ind w:firstLine="22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C72BA1" w:rsidRPr="00D37255" w:rsidRDefault="00C72BA1" w:rsidP="00BF532E">
            <w:pPr>
              <w:ind w:firstLine="22"/>
              <w:jc w:val="lef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степень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1" w:rsidRPr="00D37255" w:rsidRDefault="00C72BA1" w:rsidP="0016557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</w:rPr>
              <w:t>Данные рейтинга, проводимого Министерством финансов Республики Адыгея, официальный сайт Министерства финансов Республики Адыгея</w:t>
            </w:r>
          </w:p>
        </w:tc>
      </w:tr>
    </w:tbl>
    <w:p w:rsidR="00034C47" w:rsidRDefault="00034C47" w:rsidP="008B5B08">
      <w:pPr>
        <w:ind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(*) Данные  рейтинга, проводимого Министерством финансов Республики Адыгея, размещ</w:t>
      </w:r>
      <w:r w:rsidR="00873A1F">
        <w:rPr>
          <w:rFonts w:ascii="Times New Roman" w:hAnsi="Times New Roman" w:cs="Times New Roman"/>
          <w:color w:val="000000" w:themeColor="text1"/>
        </w:rPr>
        <w:t>аются</w:t>
      </w:r>
      <w:r>
        <w:rPr>
          <w:rFonts w:ascii="Times New Roman" w:hAnsi="Times New Roman" w:cs="Times New Roman"/>
          <w:color w:val="000000" w:themeColor="text1"/>
        </w:rPr>
        <w:t xml:space="preserve"> на официальном сайте Министерства финансов Республики Адыгея не позднее 1 апреля текущего финансового года.</w:t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AA4DC8">
          <w:headerReference w:type="default" r:id="rId19"/>
          <w:footerReference w:type="default" r:id="rId20"/>
          <w:pgSz w:w="16837" w:h="11905" w:orient="landscape"/>
          <w:pgMar w:top="1440" w:right="800" w:bottom="1440" w:left="800" w:header="720" w:footer="720" w:gutter="0"/>
          <w:pgNumType w:start="11"/>
          <w:cols w:space="720"/>
          <w:noEndnote/>
          <w:docGrid w:linePitch="326"/>
        </w:sect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sub_14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</w:p>
    <w:p w:rsidR="00E637C3" w:rsidRPr="00312C39" w:rsidRDefault="00E637C3" w:rsidP="00312C39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2C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312C39" w:rsidRPr="00312C39">
        <w:rPr>
          <w:rFonts w:ascii="Times New Roman" w:hAnsi="Times New Roman" w:cs="Times New Roman"/>
          <w:b/>
          <w:sz w:val="28"/>
          <w:szCs w:val="28"/>
        </w:rPr>
        <w:t>Управление муниципальным долгом</w:t>
      </w:r>
      <w:hyperlink w:anchor="sub_14" w:history="1"/>
      <w:r w:rsidR="00312C39" w:rsidRPr="00312C39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9"/>
    <w:p w:rsidR="00E637C3" w:rsidRPr="00E637C3" w:rsidRDefault="00E637C3" w:rsidP="00E637C3">
      <w:pPr>
        <w:spacing w:before="75"/>
        <w:ind w:left="170" w:firstLine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280"/>
      </w:tblGrid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sub_43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  <w:bookmarkEnd w:id="10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650C21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E637C3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650C21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5B7782" w:rsidRPr="00E637C3" w:rsidTr="005131E6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82" w:rsidRPr="00E637C3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7280" w:type="dxa"/>
          </w:tcPr>
          <w:p w:rsidR="005B7782" w:rsidRPr="0032334C" w:rsidRDefault="0032334C" w:rsidP="00A423B6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33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эффективности управления муниципальным долгом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образования «Город Майкоп»</w:t>
            </w:r>
          </w:p>
        </w:tc>
      </w:tr>
      <w:tr w:rsidR="005B7782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82" w:rsidRPr="00E637C3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82" w:rsidRPr="005B7782" w:rsidRDefault="005B7782" w:rsidP="00A423B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_Hlk79943325"/>
            <w:r w:rsidRPr="005B7782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соответствия объема муниципального долга и его структуры финансовым возможностям бюджета муниципального образования «Город Майкоп»</w:t>
            </w:r>
            <w:bookmarkEnd w:id="11"/>
          </w:p>
        </w:tc>
      </w:tr>
      <w:tr w:rsidR="005B7782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82" w:rsidRPr="00E637C3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82" w:rsidRPr="005B7782" w:rsidRDefault="005B7782" w:rsidP="005B778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7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E24DA" w:rsidRPr="002E24DA">
              <w:rPr>
                <w:rFonts w:ascii="Times New Roman" w:eastAsia="Calibri" w:hAnsi="Times New Roman" w:cs="Times New Roman"/>
                <w:sz w:val="28"/>
                <w:szCs w:val="28"/>
              </w:rPr>
              <w:t>Уровень долговой нагрузки на бюджет муниципального образования «Город Майкоп»</w:t>
            </w:r>
            <w:r w:rsidRPr="002E24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B7782" w:rsidRPr="005B7782" w:rsidRDefault="005B7782" w:rsidP="005B778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7782">
              <w:rPr>
                <w:rFonts w:ascii="Times New Roman" w:eastAsia="Calibri" w:hAnsi="Times New Roman" w:cs="Times New Roman"/>
                <w:sz w:val="28"/>
                <w:szCs w:val="28"/>
              </w:rPr>
              <w:t>2. Доля расходов на обслуживание муниципального долга в общем объеме расходов бюджета муниципального образования «Город Майкоп».</w:t>
            </w:r>
          </w:p>
        </w:tc>
      </w:tr>
      <w:tr w:rsidR="005B7782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82" w:rsidRPr="00E637C3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82" w:rsidRPr="00E637C3" w:rsidRDefault="005B7782" w:rsidP="00A423B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2022 - 2026 годы, в один этап</w:t>
            </w:r>
          </w:p>
        </w:tc>
      </w:tr>
      <w:tr w:rsidR="005B7782" w:rsidRPr="00E637C3" w:rsidTr="006809F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82" w:rsidRPr="00E637C3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sub_41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12"/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82" w:rsidRPr="00D36306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5B7782" w:rsidRPr="00D36306" w:rsidRDefault="00D36306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785,3</w:t>
            </w:r>
            <w:r w:rsidR="005B7782"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5B7782" w:rsidRPr="00D36306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739,6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B7782" w:rsidRPr="00D36306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794,1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B7782" w:rsidRPr="00D36306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423,9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B7782" w:rsidRPr="00D36306" w:rsidRDefault="005B7782" w:rsidP="005B77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5B7782" w:rsidRPr="00D36306" w:rsidRDefault="005B7782" w:rsidP="00D363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95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306" w:rsidRPr="00D36306">
              <w:rPr>
                <w:rFonts w:ascii="Times New Roman" w:hAnsi="Times New Roman" w:cs="Times New Roman"/>
                <w:sz w:val="28"/>
                <w:szCs w:val="28"/>
              </w:rPr>
              <w:t>382,2</w:t>
            </w:r>
            <w:r w:rsidRPr="00D36306">
              <w:rPr>
                <w:rFonts w:ascii="Times New Roman" w:hAnsi="Times New Roman" w:cs="Times New Roman"/>
                <w:sz w:val="28"/>
                <w:szCs w:val="28"/>
              </w:rPr>
              <w:t> тыс. рублей.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sub_15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Общая характеристика сферы реализации подпрограммы</w:t>
      </w:r>
    </w:p>
    <w:bookmarkEnd w:id="13"/>
    <w:p w:rsidR="00E637C3" w:rsidRPr="00E637C3" w:rsidRDefault="00E637C3" w:rsidP="004340CC">
      <w:pPr>
        <w:ind w:left="142" w:right="9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Долговая политика муниципального образования «Город Майкоп» является неотъемлемой частью бюджетной политики города. Основными целями долговой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политики на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ближайшую перспективу являются обеспечение приемлемого и экономически обоснованного объема и структуры муниципального долга, сокращение расходов на обслуживание муниципального долга и совершенствование механизмов управления им, а также достижение высокого уровня долговой устойчивости. В рамках реализации подпрограммы «Управление муниципальным долгом»</w:t>
      </w:r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подпрограмма)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планируется провести работу по следующим направлениям: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A96CA0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нижение удельного веса муниципального долга в собственных доходах бюджета города с целью достижения показателей долговой устойчивости, установленных Бюджетным кодексом Российской Федерации </w:t>
      </w:r>
      <w:r w:rsidR="00034C47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не ниже среднего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</w:t>
      </w:r>
      <w:r w:rsidR="00351447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устойчивости. </w:t>
      </w:r>
    </w:p>
    <w:p w:rsidR="006818A4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в Бюджетный кодекс Российской Федерации внесены существенные изменения, касающиеся осуществления муниципальных заимствований. Введено новое понятие «долговая устойчивость», предполагающее ужесточение требований к управлению муниципальным долгом. Муниципальное образование </w:t>
      </w:r>
      <w:bookmarkStart w:id="14" w:name="_Hlk80565744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«Город Майкоп»</w:t>
      </w:r>
      <w:bookmarkEnd w:id="14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отнесено к заемщикам </w:t>
      </w:r>
      <w:r w:rsidR="00F87254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07587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87254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587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средним 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уровнем долговой</w:t>
      </w:r>
      <w:r w:rsidRPr="003577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устойчивости</w:t>
      </w:r>
      <w:r w:rsidR="006818A4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Долговая политика муниципального образования «Город Майкоп» ориентирована на снижение муниципального долга до экономически безопасного уровня.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2) Совершенствование структуры муниципального долга, в том числе с целью равномерного распределения долговой нагрузки по годам.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этого направления проводить мероприятия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реструктуризации муниципального долга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в объеме основного долга по бюджетным кредитам на условиях рассрочки исполнения обязательств с переносом погашения задолженности по основному долгу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рефинансированию долговых обязательств муниципального образования «Город Майкоп»,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заменив кредиты коммерческих банков на бюджетные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кредиты, что позволяет сэкономить на расходах по обслуживанию муниципального долга; 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распределению долговой нагрузки на бюджет муниципального образования «Город Майкоп», связанной с ежегодным погашением долговых обязательств.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инструментов заимствований планируется использовать кредиты кредитных организаций и бюджетные кредиты.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Коммерческие кредиты планируется привлекать в рамках и </w:t>
      </w:r>
      <w:proofErr w:type="spell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невозобновляемых</w:t>
      </w:r>
      <w:proofErr w:type="spell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кредитных линий со свободной выборкой средств. Это позволит оперативно управлять муниципальными заимствованиями, не увеличивать расходы на их обслуживание от плановых показателей. 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 3) Соблюдение ограничений по расходам на обслуживание муниципального долга, установленных бюджетным законодательством.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расходов на обслуживание муниципального долга осуществляется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4) Качественное обслуживание муниципального долга.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 «Город Майкоп» имеет безупречную кредитную историю в результате своевременного исполнения принятых долговых обязательств и, как следствие, отсутствие просроченной задолженности.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5) Минимизация расходов на обслуживание муниципального долга.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расходов на обслуживание муниципального долга Финансовое управление планирует продолжить работу </w:t>
      </w:r>
      <w:proofErr w:type="gramStart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проведению электронных аукционов на оказание услуг по предоставлению кредитов;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привлечению бюджетных кредитов на погашение долговых обязательств по коммерческим кредитам, а также на покрытие временных кассовых разрывов, возникающих в процессе исполнения бюджета;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снижению процентных ставок в рамках заключенных муниципальных контрактов;</w:t>
      </w:r>
    </w:p>
    <w:p w:rsidR="004340C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- досрочному погашению коммерческих кредитов за счет привлечения финансовой помощи из республиканского бюджета Республики Адыгея.</w:t>
      </w: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8B5B08">
      <w:pPr>
        <w:spacing w:before="108" w:after="108"/>
        <w:ind w:right="-1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5" w:name="sub_16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Полномочия ответственного исполнителя и основные параметры подпрограммы</w:t>
      </w:r>
    </w:p>
    <w:bookmarkEnd w:id="15"/>
    <w:p w:rsidR="00E637C3" w:rsidRPr="00E637C3" w:rsidRDefault="00E637C3" w:rsidP="002C26BC">
      <w:pPr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26BC" w:rsidRPr="00E44E1C" w:rsidRDefault="004340CC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21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народных депутатов муниципального образования «Город Майкоп» от 19.04.2018 № 301-рс «Об Уставе муниципального образован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«Город Майкоп», Положением о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 управлении Администрации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«Город Майкоп», утвержденным решением Совета народных депутатов </w:t>
      </w:r>
      <w:r w:rsidRPr="006F0A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«Город Майкоп» от 22.04.</w:t>
      </w:r>
      <w:r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№ 245-рс, полномочиями Финансового управления </w:t>
      </w:r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разработка основных направлений долговой политики муниципального образования «Город Майкоп», управление муниципальным долгом и ведение муниципальной</w:t>
      </w:r>
      <w:proofErr w:type="gramEnd"/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долговой книги муниципального образования «Город Майкоп».</w:t>
      </w:r>
    </w:p>
    <w:p w:rsidR="002C26BC" w:rsidRPr="00E44E1C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является </w:t>
      </w:r>
      <w:r w:rsidR="003233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2334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эффективности управления муниципальным долгом муниципального образования «Город Майкоп»</w:t>
      </w:r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данной цели необходимо решить следующую задачу - </w:t>
      </w:r>
      <w:r w:rsidR="002C26BC" w:rsidRPr="00E44E1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соответствия объема муниципального долга и его структуры финансовым возможностям бюджета муниципального образования «Город Майкоп»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44E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целевых показателях муниципальной программы представлены в </w:t>
      </w:r>
      <w:hyperlink w:anchor="sub_17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1.1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2C26BC">
      <w:pPr>
        <w:ind w:right="-1" w:firstLine="56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2C26BC">
          <w:headerReference w:type="default" r:id="rId22"/>
          <w:footerReference w:type="default" r:id="rId23"/>
          <w:pgSz w:w="11905" w:h="16837"/>
          <w:pgMar w:top="1440" w:right="848" w:bottom="1440" w:left="993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4620"/>
        <w:gridCol w:w="1680"/>
        <w:gridCol w:w="1260"/>
        <w:gridCol w:w="1260"/>
        <w:gridCol w:w="1120"/>
        <w:gridCol w:w="1120"/>
        <w:gridCol w:w="1120"/>
        <w:gridCol w:w="1120"/>
        <w:gridCol w:w="1400"/>
      </w:tblGrid>
      <w:tr w:rsidR="00E637C3" w:rsidRPr="00E637C3" w:rsidTr="006809FB"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E637C3" w:rsidRPr="00E637C3" w:rsidTr="006809FB"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6809FB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0D0C9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муниципальная программа </w:t>
            </w:r>
            <w:r w:rsidR="00D37255" w:rsidRPr="00D37255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r w:rsidR="00D37255" w:rsidRPr="00D37255">
              <w:rPr>
                <w:rFonts w:ascii="Times New Roman" w:hAnsi="Times New Roman" w:cs="Times New Roman"/>
                <w:bCs/>
              </w:rPr>
              <w:t>Управление муниципальными финансами»</w:t>
            </w:r>
          </w:p>
        </w:tc>
      </w:tr>
      <w:tr w:rsidR="00E637C3" w:rsidRPr="00E637C3" w:rsidTr="006809FB">
        <w:tc>
          <w:tcPr>
            <w:tcW w:w="151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0D0C9B" w:rsidP="00D3725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="00E637C3" w:rsidRPr="00D3725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D37255" w:rsidRPr="00D37255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</w:t>
            </w:r>
            <w:r w:rsidR="00E637C3" w:rsidRPr="00D3725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6809F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2E24DA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Уровень долговой нагрузки на бюджет муниципального образования «Город Майкоп»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FA3E8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52,5</w:t>
            </w:r>
          </w:p>
        </w:tc>
      </w:tr>
      <w:tr w:rsidR="00D37255" w:rsidRPr="00E637C3" w:rsidTr="006809F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E637C3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D37255" w:rsidRDefault="00D37255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eastAsia="Calibri" w:hAnsi="Times New Roman" w:cs="Times New Roman"/>
              </w:rPr>
              <w:t>Доля расходов на обслуживание муниципального долга в общем объеме расходов бюджета муниципаль</w:t>
            </w:r>
            <w:r w:rsidR="0032334C">
              <w:rPr>
                <w:rFonts w:ascii="Times New Roman" w:eastAsia="Calibri" w:hAnsi="Times New Roman" w:cs="Times New Roman"/>
              </w:rPr>
              <w:t>ного образования «Город Майкоп»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D37255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725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255" w:rsidRPr="007E71DD" w:rsidRDefault="00D37255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71DD">
              <w:rPr>
                <w:rFonts w:ascii="Times New Roman" w:hAnsi="Times New Roman" w:cs="Times New Roman"/>
              </w:rPr>
              <w:t>1,8</w:t>
            </w:r>
          </w:p>
        </w:tc>
      </w:tr>
    </w:tbl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7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1.1</w:t>
      </w:r>
    </w:p>
    <w:bookmarkEnd w:id="16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</w:t>
      </w:r>
    </w:p>
    <w:p w:rsidR="00E637C3" w:rsidRPr="00E637C3" w:rsidRDefault="00E637C3" w:rsidP="00E637C3">
      <w:pPr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целевых показателях (индикаторах)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8B5B0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подпрограммы - с 2022 по 2026 годы, в один этап.</w:t>
      </w: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8B5B08">
      <w:pPr>
        <w:numPr>
          <w:ilvl w:val="0"/>
          <w:numId w:val="2"/>
        </w:numPr>
        <w:spacing w:before="108" w:after="108"/>
        <w:ind w:left="0"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sub_18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E637C3" w:rsidRPr="00E637C3" w:rsidRDefault="00E637C3" w:rsidP="008B5B08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подпрограммы</w:t>
      </w:r>
    </w:p>
    <w:bookmarkEnd w:id="17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right="50"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sub_19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1.2</w:t>
      </w:r>
    </w:p>
    <w:bookmarkEnd w:id="18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Перечень основных мероприятий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4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220"/>
        <w:gridCol w:w="1540"/>
        <w:gridCol w:w="2333"/>
        <w:gridCol w:w="1936"/>
      </w:tblGrid>
      <w:tr w:rsidR="00E637C3" w:rsidRPr="00E637C3" w:rsidTr="00D3725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Связь с целевыми показателями (индикаторами) подпрограммы</w:t>
            </w:r>
          </w:p>
        </w:tc>
      </w:tr>
      <w:tr w:rsidR="00E637C3" w:rsidRPr="00E637C3" w:rsidTr="00D37255">
        <w:tc>
          <w:tcPr>
            <w:tcW w:w="94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C812B8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D37255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D37255">
        <w:tc>
          <w:tcPr>
            <w:tcW w:w="94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D37255" w:rsidRDefault="00C812B8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D37255" w:rsidRPr="00D37255">
              <w:rPr>
                <w:rFonts w:ascii="Times New Roman" w:hAnsi="Times New Roman" w:cs="Times New Roman"/>
              </w:rPr>
              <w:t xml:space="preserve">«Управление муниципальным долгом» </w:t>
            </w:r>
          </w:p>
        </w:tc>
      </w:tr>
      <w:tr w:rsidR="00E637C3" w:rsidRPr="00E637C3" w:rsidTr="00D37255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D37255" w:rsidP="00D372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7255">
              <w:rPr>
                <w:rFonts w:ascii="PT Serif" w:hAnsi="PT Serif"/>
                <w:sz w:val="23"/>
                <w:szCs w:val="23"/>
                <w:shd w:val="clear" w:color="auto" w:fill="FFFFFF"/>
              </w:rPr>
              <w:t>Своевременное исполнение долговых обязательств муниципального образования «Город Майкоп» и расходов на их обслуживание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2022 - 2026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37255" w:rsidRDefault="00D37255" w:rsidP="00D3725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eastAsia="Calibri" w:hAnsi="Times New Roman" w:cs="Times New Roman"/>
              </w:rPr>
              <w:t>Обеспечение соответствия объема муниципального долга и его структуры финансовым возможностям бюджета муниципального образования «Город Майкоп»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37255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Целевой показатель № 1</w:t>
            </w:r>
            <w:r w:rsidR="00D37255" w:rsidRPr="00D37255">
              <w:rPr>
                <w:rFonts w:ascii="Times New Roman" w:hAnsi="Times New Roman" w:cs="Times New Roman"/>
              </w:rPr>
              <w:t>,</w:t>
            </w:r>
          </w:p>
          <w:p w:rsidR="00D37255" w:rsidRPr="00D37255" w:rsidRDefault="00D37255" w:rsidP="00D372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255">
              <w:rPr>
                <w:rFonts w:ascii="Times New Roman" w:hAnsi="Times New Roman" w:cs="Times New Roman"/>
              </w:rPr>
              <w:t>Целевой показатель № 2.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E637C3" w:rsidRPr="00E637C3" w:rsidSect="00D05056">
          <w:headerReference w:type="default" r:id="rId26"/>
          <w:footerReference w:type="default" r:id="rId27"/>
          <w:pgSz w:w="11905" w:h="16837"/>
          <w:pgMar w:top="1440" w:right="990" w:bottom="1440" w:left="800" w:header="720" w:footer="720" w:gutter="0"/>
          <w:cols w:space="720"/>
          <w:noEndnote/>
        </w:sect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Ресурсное обеспечение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B45D1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</w:t>
      </w:r>
      <w:r w:rsidR="00157A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составляет </w:t>
      </w:r>
      <w:r w:rsidR="00583346" w:rsidRPr="00583346">
        <w:rPr>
          <w:rFonts w:ascii="Times New Roman" w:hAnsi="Times New Roman" w:cs="Times New Roman"/>
          <w:sz w:val="28"/>
          <w:szCs w:val="28"/>
        </w:rPr>
        <w:t>188 785,3</w:t>
      </w:r>
      <w:r w:rsidR="00652ED3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157A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1.3</w:t>
      </w:r>
    </w:p>
    <w:p w:rsidR="00E637C3" w:rsidRPr="00E637C3" w:rsidRDefault="00E637C3" w:rsidP="00B45D1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</w:t>
      </w:r>
    </w:p>
    <w:p w:rsidR="00E637C3" w:rsidRPr="00E637C3" w:rsidRDefault="00E637C3" w:rsidP="00B45D1D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основных мероприятий подпрограммы муниципальной программы за счет всех источников финансирования</w:t>
      </w: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47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1106"/>
        <w:gridCol w:w="137"/>
        <w:gridCol w:w="814"/>
        <w:gridCol w:w="713"/>
        <w:gridCol w:w="577"/>
        <w:gridCol w:w="846"/>
        <w:gridCol w:w="764"/>
        <w:gridCol w:w="550"/>
        <w:gridCol w:w="964"/>
        <w:gridCol w:w="714"/>
        <w:gridCol w:w="660"/>
        <w:gridCol w:w="904"/>
        <w:gridCol w:w="855"/>
        <w:gridCol w:w="579"/>
        <w:gridCol w:w="986"/>
        <w:gridCol w:w="713"/>
        <w:gridCol w:w="639"/>
        <w:gridCol w:w="926"/>
        <w:gridCol w:w="713"/>
        <w:gridCol w:w="564"/>
      </w:tblGrid>
      <w:tr w:rsidR="00E637C3" w:rsidRPr="00E637C3" w:rsidTr="00CD7F66"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652ED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(тыс. руб</w:t>
            </w:r>
            <w:r w:rsidR="00652ED3">
              <w:rPr>
                <w:rFonts w:ascii="Times New Roman" w:hAnsi="Times New Roman" w:cs="Times New Roman"/>
                <w:color w:val="000000" w:themeColor="text1"/>
              </w:rPr>
              <w:t>лей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637C3" w:rsidRPr="00E637C3" w:rsidTr="00CD7F66">
        <w:tc>
          <w:tcPr>
            <w:tcW w:w="7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6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мероприятие, мероприятие (направление расходов)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CD7F66">
        <w:tc>
          <w:tcPr>
            <w:tcW w:w="7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E637C3" w:rsidTr="00CD7F66">
        <w:tc>
          <w:tcPr>
            <w:tcW w:w="154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0D0C9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CD7F66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CD7F66">
        <w:tc>
          <w:tcPr>
            <w:tcW w:w="1547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0D0C9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CD7F66" w:rsidRPr="00D37255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</w:tr>
      <w:tr w:rsidR="00CD7F66" w:rsidRPr="00E637C3" w:rsidTr="00CD7F66">
        <w:trPr>
          <w:cantSplit/>
          <w:trHeight w:val="113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66" w:rsidRPr="00E637C3" w:rsidRDefault="00CD7F66" w:rsidP="00CD7F66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66" w:rsidRPr="00E637C3" w:rsidRDefault="00CD7F66" w:rsidP="00CD7F6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Pr="006364B0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F66" w:rsidRPr="00E637C3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Pr="00E637C3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F66" w:rsidRPr="00E637C3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F66" w:rsidRPr="00E637C3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F66" w:rsidRPr="00E637C3" w:rsidRDefault="006364B0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7F66" w:rsidRDefault="007E5F38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CD7F66" w:rsidRPr="00E637C3" w:rsidRDefault="00CD7F66" w:rsidP="00CD7F6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64B0" w:rsidRPr="00E637C3" w:rsidTr="00CD7F66">
        <w:trPr>
          <w:cantSplit/>
          <w:trHeight w:val="113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0" w:rsidRPr="00E637C3" w:rsidRDefault="006364B0" w:rsidP="00CD7F6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4B0" w:rsidRDefault="006364B0" w:rsidP="00CD7F66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мероприятие.</w:t>
            </w:r>
          </w:p>
          <w:p w:rsidR="006364B0" w:rsidRPr="00E637C3" w:rsidRDefault="006364B0" w:rsidP="00CD7F6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«</w:t>
            </w:r>
            <w:r w:rsidRPr="00A86E93">
              <w:rPr>
                <w:rFonts w:ascii="PT Serif" w:hAnsi="PT Serif"/>
                <w:sz w:val="23"/>
                <w:szCs w:val="23"/>
                <w:shd w:val="clear" w:color="auto" w:fill="FFFFFF"/>
              </w:rPr>
              <w:t>Своевременное исполнение долговых обязательств муниципального образования «Город Майкоп» и расходов на их обслуживание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P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7E5F38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64B0" w:rsidRPr="00E637C3" w:rsidTr="00CD7F66">
        <w:trPr>
          <w:cantSplit/>
          <w:trHeight w:val="1134"/>
        </w:trPr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B0" w:rsidRPr="00E637C3" w:rsidRDefault="006364B0" w:rsidP="00CD7F66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4B0" w:rsidRPr="00E637C3" w:rsidRDefault="006364B0" w:rsidP="006E2CB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6E93">
              <w:rPr>
                <w:rFonts w:ascii="PT Serif" w:hAnsi="PT Serif"/>
                <w:sz w:val="23"/>
                <w:szCs w:val="23"/>
                <w:shd w:val="clear" w:color="auto" w:fill="FFFFFF"/>
              </w:rPr>
              <w:t>Расходы по процентным платежам по муниципальному долгу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P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188785,3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16739,6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13794,1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20423,9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42445,5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95382,2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4B0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64B0" w:rsidRPr="00E637C3" w:rsidRDefault="006364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28"/>
          <w:foot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7E71DD" w:rsidRDefault="00E637C3" w:rsidP="0024067D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Перечень </w:t>
      </w:r>
      <w:r w:rsidRPr="006E1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E637C3" w:rsidRPr="00FC4EA5" w:rsidRDefault="00E637C3" w:rsidP="00240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9" w:name="sub_23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1.4</w:t>
      </w:r>
    </w:p>
    <w:bookmarkEnd w:id="19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979"/>
        <w:gridCol w:w="4665"/>
        <w:gridCol w:w="1098"/>
        <w:gridCol w:w="1098"/>
        <w:gridCol w:w="1098"/>
        <w:gridCol w:w="1098"/>
        <w:gridCol w:w="1235"/>
      </w:tblGrid>
      <w:tr w:rsidR="00E637C3" w:rsidRPr="00E637C3" w:rsidTr="00CD7F66"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BF532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Реализация контрольных событий (в количественном выражении)</w:t>
            </w:r>
          </w:p>
        </w:tc>
      </w:tr>
      <w:tr w:rsidR="00E637C3" w:rsidRPr="00E637C3" w:rsidTr="00CD7F66">
        <w:tc>
          <w:tcPr>
            <w:tcW w:w="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CD7F66">
        <w:tc>
          <w:tcPr>
            <w:tcW w:w="15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0D0C9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32334C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CD7F66">
        <w:tc>
          <w:tcPr>
            <w:tcW w:w="1523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0D0C9B" w:rsidP="003233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2334C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</w:t>
            </w:r>
            <w:r w:rsidR="00E637C3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2334C" w:rsidRPr="00E637C3" w:rsidTr="00CD7F66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32334C" w:rsidRPr="00E637C3" w:rsidRDefault="0032334C" w:rsidP="00BF532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A86E93">
              <w:rPr>
                <w:rFonts w:ascii="PT Serif" w:hAnsi="PT Serif"/>
                <w:sz w:val="23"/>
                <w:szCs w:val="23"/>
                <w:shd w:val="clear" w:color="auto" w:fill="FFFFFF"/>
              </w:rPr>
              <w:t>Своевременное исполнение долговых обязательств муниципального образования «Город Майкоп» и расходов на их обслуживание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Default="0032334C" w:rsidP="0032334C">
            <w:r w:rsidRPr="000E521A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2334C" w:rsidRPr="00E637C3" w:rsidTr="00CD7F66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«</w:t>
            </w:r>
            <w:r w:rsidRPr="00A86E93">
              <w:rPr>
                <w:rFonts w:ascii="PT Serif" w:hAnsi="PT Serif"/>
                <w:sz w:val="23"/>
                <w:szCs w:val="23"/>
                <w:shd w:val="clear" w:color="auto" w:fill="FFFFFF"/>
              </w:rPr>
              <w:t>Расходы по процентным платежам по муниципальному долгу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Default="0032334C" w:rsidP="0032334C">
            <w:r w:rsidRPr="000E521A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34C" w:rsidRPr="00E637C3" w:rsidRDefault="0032334C" w:rsidP="0032334C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E24DA" w:rsidRPr="00E637C3" w:rsidTr="00CD7F66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E637C3" w:rsidRDefault="002E24DA" w:rsidP="003233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1.1.1.1</w:t>
            </w:r>
            <w:r w:rsidR="000F5AB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Default="00356517" w:rsidP="0032334C">
            <w:pPr>
              <w:ind w:firstLine="0"/>
              <w:jc w:val="left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 w:rsidRPr="00AF0BB1">
              <w:rPr>
                <w:rFonts w:ascii="Times New Roman" w:hAnsi="Times New Roman" w:cs="Times New Roman"/>
                <w:bCs/>
                <w:color w:val="000000" w:themeColor="text1"/>
              </w:rPr>
              <w:t>Проведение мониторинга состояния муниципального долга на превышение уровня долговой нагрузки муниципального образования «Город Майкоп» в соответствии с требованиями Бюджетного кодекса Российской Федерации (количество мониторингов), раз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0E521A" w:rsidRDefault="002E24DA" w:rsidP="0032334C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521A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E637C3" w:rsidRDefault="002E24DA" w:rsidP="002B59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E637C3" w:rsidRDefault="002E24DA" w:rsidP="002B59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E637C3" w:rsidRDefault="002E24DA" w:rsidP="002B59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E637C3" w:rsidRDefault="002E24DA" w:rsidP="002B59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DA" w:rsidRPr="00E637C3" w:rsidRDefault="002E24DA" w:rsidP="002B597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5AB8" w:rsidRPr="00E637C3" w:rsidTr="00CD7F66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E637C3" w:rsidRDefault="000F5AB8" w:rsidP="000F5AB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1.1.1.2.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AF0BB1" w:rsidRDefault="000F5AB8" w:rsidP="0032334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Проведение мониторинга своевременного исполнения долговых обязательств муниципального образования «Город Майкоп», раз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0E521A" w:rsidRDefault="000F5AB8" w:rsidP="00E4566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E521A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E637C3" w:rsidRDefault="000F5AB8" w:rsidP="00E456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E637C3" w:rsidRDefault="000F5AB8" w:rsidP="00E456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E637C3" w:rsidRDefault="000F5AB8" w:rsidP="00E456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B8" w:rsidRPr="00E637C3" w:rsidRDefault="000F5AB8" w:rsidP="00E456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AB8" w:rsidRPr="00E637C3" w:rsidRDefault="000F5AB8" w:rsidP="00E4566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351447" w:rsidRDefault="00351447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sub_24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 Сведения о порядке сбора информации и методика расчета целевых показателей (индикаторов) подпрограммы</w:t>
      </w:r>
    </w:p>
    <w:bookmarkEnd w:id="20"/>
    <w:p w:rsidR="00E637C3" w:rsidRPr="006E1DB3" w:rsidRDefault="00E637C3" w:rsidP="00E637C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24067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целевых показателей, предусмотренных подпрограммой, определяется по методике, представленной в </w:t>
      </w:r>
      <w:hyperlink w:anchor="sub_25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1.5</w:t>
        </w:r>
      </w:hyperlink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sub_25"/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1.5</w:t>
      </w:r>
    </w:p>
    <w:bookmarkEnd w:id="21"/>
    <w:p w:rsidR="00E637C3" w:rsidRPr="00E637C3" w:rsidRDefault="00E637C3" w:rsidP="002E24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расчета целевых показателей (индикаторов) подпрограммы</w:t>
      </w:r>
    </w:p>
    <w:p w:rsidR="00E637C3" w:rsidRPr="00E637C3" w:rsidRDefault="00E637C3" w:rsidP="002E24D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3261"/>
        <w:gridCol w:w="1701"/>
        <w:gridCol w:w="1701"/>
        <w:gridCol w:w="1701"/>
        <w:gridCol w:w="1701"/>
        <w:gridCol w:w="1560"/>
        <w:gridCol w:w="1701"/>
      </w:tblGrid>
      <w:tr w:rsidR="00E637C3" w:rsidRPr="00E637C3" w:rsidTr="00CE57B0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CE57B0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CE57B0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CE57B0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0D0C9B" w:rsidP="00E637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2E24DA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CE57B0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0D0C9B" w:rsidP="00E637C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подпрограмма </w:t>
            </w:r>
            <w:r w:rsidR="002E24DA" w:rsidRPr="00E637C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E24DA">
              <w:rPr>
                <w:rFonts w:ascii="Times New Roman" w:hAnsi="Times New Roman" w:cs="Times New Roman"/>
                <w:color w:val="000000" w:themeColor="text1"/>
              </w:rPr>
              <w:t>Управление муниципальным долгом</w:t>
            </w:r>
            <w:r w:rsidR="002E24DA" w:rsidRPr="00E637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637C3" w:rsidRPr="00E637C3" w:rsidTr="00CE5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C5186E" w:rsidRDefault="002E24DA" w:rsidP="006110D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5186E">
              <w:rPr>
                <w:rFonts w:ascii="Times New Roman" w:eastAsia="Calibri" w:hAnsi="Times New Roman" w:cs="Times New Roman"/>
              </w:rPr>
              <w:t>Уровень долговой нагрузки на бюджет муниципального образования «Город Майкоп»</w:t>
            </w:r>
            <w:r w:rsidR="006110D6">
              <w:rPr>
                <w:rFonts w:ascii="Times New Roman" w:eastAsia="Calibri" w:hAnsi="Times New Roman" w:cs="Times New Roman"/>
              </w:rPr>
              <w:t xml:space="preserve"> (</w:t>
            </w:r>
            <w:r w:rsidR="00257896">
              <w:rPr>
                <w:rFonts w:ascii="Times New Roman" w:hAnsi="Times New Roman" w:cs="Times New Roman"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 w:rsidR="00E637C3" w:rsidRPr="00C5186E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93EA9" w:rsidRDefault="00257896" w:rsidP="00BF532E">
            <w:pPr>
              <w:ind w:firstLine="6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 xml:space="preserve"> = </w:t>
            </w:r>
            <w:r w:rsidR="00B75DF5"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C5186E" w:rsidRPr="00993EA9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 xml:space="preserve"> 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F79C5"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F6539F" w:rsidRPr="00993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>х 100%,</w:t>
            </w:r>
          </w:p>
          <w:p w:rsidR="00E637C3" w:rsidRPr="00993EA9" w:rsidRDefault="00CC0189" w:rsidP="00BF532E">
            <w:pPr>
              <w:ind w:firstLine="6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>де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E637C3" w:rsidRPr="00993EA9" w:rsidRDefault="00B75DF5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2E24DA" w:rsidRPr="00993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E24DA" w:rsidRPr="00993EA9">
              <w:rPr>
                <w:rFonts w:ascii="Times New Roman" w:eastAsia="Calibri" w:hAnsi="Times New Roman" w:cs="Times New Roman"/>
              </w:rPr>
              <w:t>объем муниципального долга</w:t>
            </w:r>
            <w:r w:rsidR="008A4EDB" w:rsidRPr="00993EA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8A4EDB" w:rsidRPr="00993EA9">
              <w:rPr>
                <w:rFonts w:ascii="Times New Roman" w:eastAsia="Calibri" w:hAnsi="Times New Roman" w:cs="Times New Roman"/>
              </w:rPr>
              <w:t>тыс.руб</w:t>
            </w:r>
            <w:r w:rsidR="00D72ECD">
              <w:rPr>
                <w:rFonts w:ascii="Times New Roman" w:eastAsia="Calibri" w:hAnsi="Times New Roman" w:cs="Times New Roman"/>
              </w:rPr>
              <w:t>лей</w:t>
            </w:r>
            <w:proofErr w:type="spellEnd"/>
            <w:r w:rsidR="00E637C3" w:rsidRPr="00993EA9">
              <w:rPr>
                <w:rFonts w:ascii="Times New Roman" w:hAnsi="Times New Roman" w:cs="Times New Roman"/>
              </w:rPr>
              <w:t>;</w:t>
            </w:r>
          </w:p>
          <w:p w:rsidR="00E637C3" w:rsidRPr="00993EA9" w:rsidRDefault="002F79C5" w:rsidP="0016557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E637C3" w:rsidRPr="00993EA9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gramStart"/>
            <w:r w:rsidR="002E24DA" w:rsidRPr="00993EA9">
              <w:rPr>
                <w:rFonts w:ascii="Times New Roman" w:eastAsia="Calibri" w:hAnsi="Times New Roman" w:cs="Times New Roman"/>
              </w:rPr>
              <w:t>общ</w:t>
            </w:r>
            <w:r w:rsidR="008A4EDB" w:rsidRPr="00993EA9">
              <w:rPr>
                <w:rFonts w:ascii="Times New Roman" w:eastAsia="Calibri" w:hAnsi="Times New Roman" w:cs="Times New Roman"/>
              </w:rPr>
              <w:t>ий</w:t>
            </w:r>
            <w:proofErr w:type="gramEnd"/>
            <w:r w:rsidR="002E24DA" w:rsidRPr="00993EA9">
              <w:rPr>
                <w:rFonts w:ascii="Times New Roman" w:eastAsia="Calibri" w:hAnsi="Times New Roman" w:cs="Times New Roman"/>
              </w:rPr>
              <w:t xml:space="preserve"> годово</w:t>
            </w:r>
            <w:r w:rsidR="008A4EDB" w:rsidRPr="00993EA9">
              <w:rPr>
                <w:rFonts w:ascii="Times New Roman" w:eastAsia="Calibri" w:hAnsi="Times New Roman" w:cs="Times New Roman"/>
              </w:rPr>
              <w:t>й</w:t>
            </w:r>
            <w:r w:rsidR="002E24DA" w:rsidRPr="00993EA9">
              <w:rPr>
                <w:rFonts w:ascii="Times New Roman" w:eastAsia="Calibri" w:hAnsi="Times New Roman" w:cs="Times New Roman"/>
              </w:rPr>
              <w:t xml:space="preserve"> объем доходов бюджета муниципального образования «Город Майкоп» без учета безвозмездных поступлений</w:t>
            </w:r>
            <w:r w:rsidR="00CE5807" w:rsidRPr="00993EA9">
              <w:rPr>
                <w:rFonts w:ascii="Times New Roman" w:eastAsia="Calibri" w:hAnsi="Times New Roman" w:cs="Times New Roman"/>
              </w:rPr>
              <w:t>, тыс.</w:t>
            </w:r>
            <w:r w:rsidR="005A15B4">
              <w:rPr>
                <w:rFonts w:ascii="Times New Roman" w:eastAsia="Calibri" w:hAnsi="Times New Roman" w:cs="Times New Roman"/>
              </w:rPr>
              <w:t xml:space="preserve"> </w:t>
            </w:r>
            <w:r w:rsidR="00CE5807" w:rsidRPr="00993EA9">
              <w:rPr>
                <w:rFonts w:ascii="Times New Roman" w:eastAsia="Calibri" w:hAnsi="Times New Roman" w:cs="Times New Roman"/>
              </w:rPr>
              <w:t>руб</w:t>
            </w:r>
            <w:r w:rsidR="00D72ECD">
              <w:rPr>
                <w:rFonts w:ascii="Times New Roman" w:eastAsia="Calibri" w:hAnsi="Times New Roman" w:cs="Times New Roman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544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487,9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  <w:p w:rsidR="00E637C3" w:rsidRPr="00E637C3" w:rsidRDefault="002E24DA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6539F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= 56,4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611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199,6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  <w:p w:rsidR="00E637C3" w:rsidRPr="00E637C3" w:rsidRDefault="002E24DA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100%=54,1</w:t>
            </w:r>
          </w:p>
          <w:p w:rsidR="00E637C3" w:rsidRPr="00E637C3" w:rsidRDefault="00E637C3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683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</w:p>
          <w:p w:rsidR="00E637C3" w:rsidRPr="00E637C3" w:rsidRDefault="002E24DA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6968E9">
              <w:rPr>
                <w:rFonts w:ascii="Times New Roman" w:hAnsi="Times New Roman" w:cs="Times New Roman"/>
              </w:rPr>
              <w:t>%=</w:t>
            </w: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F6539F" w:rsidRDefault="002E24DA" w:rsidP="00BF532E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015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637C3" w:rsidRPr="00E637C3" w:rsidRDefault="002E24DA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770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300,0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100%= 57,3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2E24DA" w:rsidP="00BF53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979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1</w:t>
            </w:r>
            <w:r w:rsidR="00C5186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865</w:t>
            </w:r>
            <w:r w:rsidR="00C518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400,0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</w:t>
            </w:r>
            <w:r w:rsidRPr="0017464B">
              <w:rPr>
                <w:rFonts w:ascii="Times New Roman" w:hAnsi="Times New Roman" w:cs="Times New Roman"/>
              </w:rPr>
              <w:t xml:space="preserve">%= </w:t>
            </w: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3C" w:rsidRDefault="00B703D2" w:rsidP="00E57E5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Информация бюджетного отдела</w:t>
            </w:r>
            <w:r w:rsidR="0092284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3EA9">
              <w:rPr>
                <w:rFonts w:ascii="Times New Roman" w:hAnsi="Times New Roman" w:cs="Times New Roman"/>
                <w:color w:val="000000" w:themeColor="text1"/>
              </w:rPr>
              <w:t>Финансового управления</w:t>
            </w:r>
            <w:r w:rsidR="00E57E54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993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923E3C" w:rsidRDefault="00923E3C" w:rsidP="00E57E5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E5710" w:rsidRDefault="00922842" w:rsidP="00E57E54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>Информация отдела учета и отчетности Финансового управления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;</w:t>
            </w: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3E5710" w:rsidRDefault="003E5710" w:rsidP="00E57E54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637C3" w:rsidRPr="00993EA9" w:rsidRDefault="002E24DA" w:rsidP="00E57E5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  <w:tr w:rsidR="002E24DA" w:rsidRPr="002E24DA" w:rsidTr="00CE57B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2E24DA" w:rsidRDefault="002E24DA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4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C5186E" w:rsidRDefault="002E24DA" w:rsidP="006110D6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5186E">
              <w:rPr>
                <w:rFonts w:ascii="Times New Roman" w:eastAsia="Calibri" w:hAnsi="Times New Roman" w:cs="Times New Roman"/>
              </w:rPr>
              <w:t>Доля расходов на обслуживание муниципального долга в общем объеме расходов бюджета муниципального образования «Город Майкоп»</w:t>
            </w:r>
            <w:r w:rsidR="006110D6">
              <w:rPr>
                <w:rFonts w:ascii="Times New Roman" w:eastAsia="Calibri" w:hAnsi="Times New Roman" w:cs="Times New Roman"/>
              </w:rPr>
              <w:t xml:space="preserve"> (</w:t>
            </w:r>
            <w:r w:rsidR="00257896">
              <w:rPr>
                <w:rFonts w:ascii="Times New Roman" w:hAnsi="Times New Roman" w:cs="Times New Roman"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 w:rsidRPr="00C5186E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E" w:rsidRPr="00C5186E" w:rsidRDefault="00257896" w:rsidP="00097524">
            <w:pPr>
              <w:ind w:firstLine="6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186E" w:rsidRPr="00C5186E">
              <w:rPr>
                <w:rFonts w:ascii="Times New Roman" w:hAnsi="Times New Roman" w:cs="Times New Roman"/>
                <w:color w:val="000000" w:themeColor="text1"/>
              </w:rPr>
              <w:t xml:space="preserve">= </w:t>
            </w:r>
            <w:r w:rsidR="00B75DF5"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C5186E" w:rsidRPr="00C5186E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2F79C5"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C5186E" w:rsidRPr="00C5186E">
              <w:rPr>
                <w:rFonts w:ascii="Times New Roman" w:hAnsi="Times New Roman" w:cs="Times New Roman"/>
                <w:color w:val="000000" w:themeColor="text1"/>
              </w:rPr>
              <w:t xml:space="preserve"> х 100%,</w:t>
            </w:r>
          </w:p>
          <w:p w:rsidR="00C5186E" w:rsidRDefault="00CC0189" w:rsidP="00097524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="00C5186E" w:rsidRPr="00C5186E">
              <w:rPr>
                <w:color w:val="000000" w:themeColor="text1"/>
              </w:rPr>
              <w:t>де</w:t>
            </w:r>
            <w:r>
              <w:rPr>
                <w:color w:val="000000" w:themeColor="text1"/>
              </w:rPr>
              <w:t>:</w:t>
            </w:r>
          </w:p>
          <w:p w:rsidR="002E24DA" w:rsidRPr="00D97857" w:rsidRDefault="00B75DF5" w:rsidP="00097524">
            <w:pPr>
              <w:pStyle w:val="s16"/>
              <w:shd w:val="clear" w:color="auto" w:fill="FFFFFF"/>
              <w:spacing w:before="0" w:beforeAutospacing="0" w:after="0" w:afterAutospacing="0"/>
            </w:pPr>
            <w:r w:rsidRPr="006F6763">
              <w:rPr>
                <w:rFonts w:eastAsia="Calibri"/>
                <w:noProof/>
                <w:lang w:val="en-US"/>
              </w:rPr>
              <w:t>A</w:t>
            </w:r>
            <w:r w:rsidRPr="00D97857">
              <w:t xml:space="preserve"> </w:t>
            </w:r>
            <w:r w:rsidR="002E24DA" w:rsidRPr="00D97857">
              <w:t xml:space="preserve">- </w:t>
            </w:r>
            <w:proofErr w:type="gramStart"/>
            <w:r w:rsidR="002E24DA" w:rsidRPr="00D97857">
              <w:t>объем</w:t>
            </w:r>
            <w:proofErr w:type="gramEnd"/>
            <w:r w:rsidR="002E24DA" w:rsidRPr="00D97857">
              <w:t xml:space="preserve"> расходов </w:t>
            </w:r>
            <w:r w:rsidR="008F61DF">
              <w:t xml:space="preserve">на обслуживание </w:t>
            </w:r>
            <w:r w:rsidR="002E24DA" w:rsidRPr="00D97857">
              <w:t>муниципального долга муниципального образования «Город Майкоп»</w:t>
            </w:r>
            <w:r w:rsidR="008F61DF">
              <w:t>, тыс. руб</w:t>
            </w:r>
            <w:r w:rsidR="00D72ECD">
              <w:t>лей</w:t>
            </w:r>
            <w:r w:rsidR="002E24DA" w:rsidRPr="00D97857">
              <w:t>;</w:t>
            </w:r>
            <w:r w:rsidR="00C5186E" w:rsidRPr="00D97857">
              <w:t xml:space="preserve"> </w:t>
            </w:r>
          </w:p>
          <w:p w:rsidR="002E24DA" w:rsidRPr="00C5186E" w:rsidRDefault="002F79C5" w:rsidP="00165579">
            <w:pPr>
              <w:ind w:firstLine="66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2E24DA" w:rsidRPr="00C5186E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2E24DA" w:rsidRPr="00FD366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2E24DA" w:rsidRPr="00FD366E">
              <w:rPr>
                <w:rFonts w:ascii="Times New Roman" w:hAnsi="Times New Roman" w:cs="Times New Roman"/>
              </w:rPr>
              <w:t>объем</w:t>
            </w:r>
            <w:proofErr w:type="gramEnd"/>
            <w:r w:rsidR="002E24DA" w:rsidRPr="00FD366E">
              <w:rPr>
                <w:rFonts w:ascii="Times New Roman" w:hAnsi="Times New Roman" w:cs="Times New Roman"/>
              </w:rPr>
              <w:t xml:space="preserve"> расходов бюджета муниципального образования «Город Майкоп»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 w:rsidR="008F61DF">
              <w:rPr>
                <w:rFonts w:ascii="Times New Roman" w:hAnsi="Times New Roman" w:cs="Times New Roman"/>
              </w:rPr>
              <w:t>, тыс. руб</w:t>
            </w:r>
            <w:r w:rsidR="00D72EC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6E" w:rsidRPr="008F61DF" w:rsidRDefault="00C5186E" w:rsidP="00097524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326,2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2E24DA" w:rsidRPr="002E24DA" w:rsidRDefault="00C5186E" w:rsidP="000975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4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151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200,8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F61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100%= 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2E24DA" w:rsidRDefault="00C5186E" w:rsidP="000975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714,4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3</w:t>
            </w:r>
            <w:r w:rsidR="001D4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197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324,3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F61DF" w:rsidRPr="008F61DF">
              <w:rPr>
                <w:rFonts w:ascii="Times New Roman" w:hAnsi="Times New Roman" w:cs="Times New Roman"/>
              </w:rPr>
              <w:t xml:space="preserve"> </w:t>
            </w:r>
            <w:r w:rsidRPr="008F61DF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%= 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2E24DA" w:rsidRDefault="00C5186E" w:rsidP="000975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813,2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1</w:t>
            </w:r>
            <w:r w:rsidR="001D4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767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400,0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F61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100%= 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A" w:rsidRPr="002E24DA" w:rsidRDefault="00C5186E" w:rsidP="000975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945,4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1</w:t>
            </w:r>
            <w:r w:rsidR="001D4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830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300,0 </w:t>
            </w:r>
            <w:r w:rsidR="008F61DF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8F61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100%= 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4DA" w:rsidRPr="002E24DA" w:rsidRDefault="00C5186E" w:rsidP="0009752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577,2</w:t>
            </w:r>
            <w:r w:rsidR="00CE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 1</w:t>
            </w:r>
            <w:r w:rsidR="001D46F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865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400,0 </w:t>
            </w:r>
            <w:r w:rsidR="00873A1F">
              <w:rPr>
                <w:rFonts w:ascii="Times New Roman" w:hAnsi="Times New Roman" w:cs="Times New Roman"/>
              </w:rPr>
              <w:t xml:space="preserve">х </w:t>
            </w:r>
            <w:r>
              <w:rPr>
                <w:rFonts w:ascii="Times New Roman" w:hAnsi="Times New Roman" w:cs="Times New Roman"/>
              </w:rPr>
              <w:t>100%=1,8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579" w:rsidRDefault="00305037" w:rsidP="00E57E5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color w:val="000000" w:themeColor="text1"/>
              </w:rPr>
              <w:t>Информация бюджетного отдела Финансового управления</w:t>
            </w:r>
            <w:r w:rsidR="0016557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65579" w:rsidRDefault="00165579" w:rsidP="00E57E5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24DA" w:rsidRPr="00993EA9" w:rsidRDefault="00165579" w:rsidP="00E57E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  <w:r w:rsidR="00305037" w:rsidRPr="00993E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E637C3" w:rsidRPr="002E24DA" w:rsidRDefault="00E637C3" w:rsidP="00E637C3">
      <w:pPr>
        <w:rPr>
          <w:rFonts w:ascii="Times New Roman" w:hAnsi="Times New Roman" w:cs="Times New Roman"/>
        </w:rPr>
      </w:pPr>
    </w:p>
    <w:p w:rsidR="00E637C3" w:rsidRPr="002E24DA" w:rsidRDefault="00E637C3" w:rsidP="00E637C3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637C3" w:rsidRPr="002E24DA" w:rsidSect="00DF31BD">
          <w:headerReference w:type="default" r:id="rId30"/>
          <w:footerReference w:type="default" r:id="rId31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  <w:bookmarkStart w:id="22" w:name="sub_26"/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 Анализ рисков реализации подпрограммы, описание механизмов управления рисками и мер по их минимизации</w:t>
      </w:r>
    </w:p>
    <w:bookmarkEnd w:id="22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могут возникнуть внешние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</w:t>
      </w:r>
      <w:r w:rsidR="00C756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внешними рисками реализации подпрограммы муниципальной программы, а также их минимизации является разработка мероприятий и способов предотвращения и снижения неблагоприятных последствий и бесперебойности реализации подпрограммы муниципальной программы.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бюджетные риски, связанные с недостаточным ресурсным обеспечением мероприятий подпрограммы, которые приведут к значительному снижению эффективности решения проблем;</w:t>
      </w:r>
    </w:p>
    <w:p w:rsidR="006A24E0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управленческие риски, связанные с неэффективным управлением </w:t>
      </w:r>
      <w:r w:rsidR="006A2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недостаточным </w:t>
      </w:r>
      <w:proofErr w:type="gramStart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контролем </w:t>
      </w:r>
      <w:r w:rsidR="006A24E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подпрограммы муниципальной программы</w:t>
      </w:r>
      <w:r w:rsidR="006A24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анализ выполнения мероприятий подпрограммы муниципальной программы;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FA3E8D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E71A27" w:rsidRPr="00FA3E8D" w:rsidRDefault="00E71A27" w:rsidP="00E637C3">
      <w:pPr>
        <w:rPr>
          <w:rFonts w:ascii="Times New Roman" w:hAnsi="Times New Roman" w:cs="Times New Roman"/>
          <w:sz w:val="28"/>
          <w:szCs w:val="28"/>
        </w:rPr>
      </w:pPr>
    </w:p>
    <w:p w:rsidR="00E71A27" w:rsidRPr="00FA3E8D" w:rsidRDefault="00E71A27" w:rsidP="00E637C3">
      <w:pPr>
        <w:rPr>
          <w:rFonts w:ascii="Times New Roman" w:hAnsi="Times New Roman" w:cs="Times New Roman"/>
          <w:sz w:val="28"/>
          <w:szCs w:val="28"/>
        </w:rPr>
      </w:pPr>
    </w:p>
    <w:p w:rsidR="00E71A27" w:rsidRPr="00FA3E8D" w:rsidRDefault="00E71A27" w:rsidP="00E637C3">
      <w:pPr>
        <w:rPr>
          <w:rFonts w:ascii="Times New Roman" w:hAnsi="Times New Roman" w:cs="Times New Roman"/>
          <w:sz w:val="28"/>
          <w:szCs w:val="28"/>
        </w:rPr>
      </w:pPr>
    </w:p>
    <w:p w:rsidR="00E71A27" w:rsidRPr="00FA3E8D" w:rsidRDefault="00E71A27" w:rsidP="00E637C3">
      <w:pPr>
        <w:rPr>
          <w:rFonts w:ascii="Times New Roman" w:hAnsi="Times New Roman" w:cs="Times New Roman"/>
          <w:sz w:val="28"/>
          <w:szCs w:val="28"/>
        </w:rPr>
      </w:pPr>
    </w:p>
    <w:p w:rsidR="00E71A27" w:rsidRPr="00FA3E8D" w:rsidRDefault="00E71A27" w:rsidP="00E637C3">
      <w:pPr>
        <w:rPr>
          <w:rFonts w:ascii="Times New Roman" w:hAnsi="Times New Roman" w:cs="Times New Roman"/>
          <w:sz w:val="28"/>
          <w:szCs w:val="28"/>
        </w:rPr>
      </w:pPr>
    </w:p>
    <w:p w:rsid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C81" w:rsidRDefault="005D1C81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DBE" w:rsidRDefault="00920DBE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DBE" w:rsidRDefault="00920DBE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DBE" w:rsidRDefault="00920DBE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249D" w:rsidRDefault="009D249D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DBE" w:rsidRDefault="00920DBE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DBE" w:rsidRDefault="00920DBE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C81" w:rsidRDefault="005D1C81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6E1D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sub_27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</w:t>
      </w:r>
    </w:p>
    <w:p w:rsidR="00E637C3" w:rsidRPr="007E71DD" w:rsidRDefault="00E637C3" w:rsidP="006E1D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E71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hyperlink w:anchor="sub_27" w:history="1">
        <w:r w:rsidR="007E71DD" w:rsidRPr="006E1DB3">
          <w:rPr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Обеспечение деятельности Финансового управления по</w:t>
        </w:r>
      </w:hyperlink>
      <w:r w:rsidR="007E71DD" w:rsidRPr="006E1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организации и осуществлению бюджетного процесса в муниципальном образовании «Город Майкоп»</w:t>
      </w:r>
    </w:p>
    <w:bookmarkEnd w:id="23"/>
    <w:p w:rsidR="00E637C3" w:rsidRPr="007E71DD" w:rsidRDefault="00E637C3" w:rsidP="00E637C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75"/>
        <w:ind w:left="170" w:firstLine="0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0F0F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460"/>
      </w:tblGrid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4" w:name="sub_42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  <w:bookmarkEnd w:id="24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7E71DD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</w:tr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Отсутствуют</w:t>
            </w:r>
          </w:p>
        </w:tc>
      </w:tr>
      <w:tr w:rsidR="00C1602F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F" w:rsidRDefault="00C1602F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 подпрограммы</w:t>
            </w:r>
          </w:p>
          <w:p w:rsidR="00C1602F" w:rsidRDefault="00C1602F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1602F" w:rsidRPr="00E637C3" w:rsidRDefault="00C1602F" w:rsidP="002E1C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02F" w:rsidRDefault="00C1602F" w:rsidP="00B510C9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02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Структурные подразделения Администрации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1602F" w:rsidRPr="00E637C3" w:rsidRDefault="00C1602F" w:rsidP="00B510C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МКУ «ЦБ».</w:t>
            </w:r>
          </w:p>
        </w:tc>
      </w:tr>
      <w:tr w:rsidR="00E637C3" w:rsidRPr="00E637C3" w:rsidTr="00546AAE">
        <w:trPr>
          <w:trHeight w:val="1062"/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  <w:p w:rsidR="002161A9" w:rsidRPr="00E637C3" w:rsidRDefault="002161A9" w:rsidP="00E74A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BE" w:rsidRPr="00993EA9" w:rsidRDefault="00546AAE" w:rsidP="00A423B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3EA9">
              <w:rPr>
                <w:sz w:val="28"/>
                <w:szCs w:val="28"/>
              </w:rPr>
              <w:t>Обеспечение сбалансированности и устойчивости бюджета муниципального образования «Город Майкоп»</w:t>
            </w:r>
          </w:p>
        </w:tc>
      </w:tr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подпрограммы</w:t>
            </w:r>
          </w:p>
          <w:p w:rsidR="00920DBE" w:rsidRDefault="00920DBE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20DBE" w:rsidRPr="00E637C3" w:rsidRDefault="00920DBE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93EA9" w:rsidRDefault="00E637C3" w:rsidP="00A423B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E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</w:t>
            </w:r>
            <w:r w:rsidR="000A2A14"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 повышения эффективности осуществления бюджетного процесса в муниципальном образовании «Город Майкоп»</w:t>
            </w:r>
          </w:p>
        </w:tc>
      </w:tr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показатели (индикаторы) подпрограммы</w:t>
            </w:r>
          </w:p>
          <w:p w:rsidR="002E1CED" w:rsidRDefault="002E1CED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ED" w:rsidRDefault="002E1CED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E1CED" w:rsidRPr="00E637C3" w:rsidRDefault="002E1CED" w:rsidP="00F6539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0EE" w:rsidRDefault="00D850EE" w:rsidP="00D850E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D850EE">
              <w:rPr>
                <w:rFonts w:ascii="Times New Roman" w:eastAsia="Calibri" w:hAnsi="Times New Roman" w:cs="Times New Roman"/>
                <w:sz w:val="28"/>
                <w:szCs w:val="28"/>
              </w:rPr>
              <w:t>Доля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«Город Майкоп» (без учета субвенций).</w:t>
            </w:r>
          </w:p>
          <w:p w:rsidR="00D850EE" w:rsidRDefault="00D850EE" w:rsidP="00D850E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D850EE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налоговых и неналоговых доходов бюджета муниципального образования «Город Майкоп» к предыдущему году.</w:t>
            </w:r>
          </w:p>
          <w:p w:rsidR="00D850EE" w:rsidRDefault="00D850EE" w:rsidP="00D850E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3E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1B47F4" w:rsidRPr="00993EA9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исполнения прогноза налоговых и неналоговых доходов бюджета муниципального образования «Город Майкоп».</w:t>
            </w:r>
          </w:p>
          <w:p w:rsidR="00993EA9" w:rsidRDefault="00993EA9" w:rsidP="00D850EE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993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Отношение дефицита бюджета муниципального образования «Город Майкоп» к доходам бюджета муниципального образования «Город Майкоп» без учета объема безвозмездных поступлений, поступлений от продажи акций и иных форм участия в капитале, и снижения остатков средств на счетах по учету средств бюджета муниципального образования «Город Майкоп».</w:t>
            </w:r>
          </w:p>
          <w:p w:rsidR="00D850EE" w:rsidRPr="00D850EE" w:rsidRDefault="00993EA9" w:rsidP="00993EA9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85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1B47F4" w:rsidRPr="00722E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расходов бюджета муниципального образования «Город Майкоп», формируемых в рамках муниципальных программ муниципального образования «Город Майкоп»</w:t>
            </w:r>
            <w:r w:rsidR="00D85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A423B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 – 2026 годы, в один этап</w:t>
            </w:r>
          </w:p>
        </w:tc>
      </w:tr>
      <w:tr w:rsidR="00E637C3" w:rsidRPr="00E637C3" w:rsidTr="00CE57B0">
        <w:trPr>
          <w:jc w:val="center"/>
        </w:trPr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sub_44"/>
            <w:r w:rsidRPr="00E63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подпрограммы</w:t>
            </w:r>
            <w:bookmarkEnd w:id="25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BA2216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E637C3" w:rsidRPr="00BA2216" w:rsidRDefault="000041C4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116 684,7</w:t>
            </w:r>
            <w:r w:rsidR="00E637C3"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 по годам:</w:t>
            </w:r>
          </w:p>
          <w:p w:rsidR="00E637C3" w:rsidRPr="00BA2216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41C4">
              <w:rPr>
                <w:rFonts w:ascii="Times New Roman" w:hAnsi="Times New Roman" w:cs="Times New Roman"/>
                <w:sz w:val="28"/>
                <w:szCs w:val="28"/>
              </w:rPr>
              <w:t>26 765,4</w:t>
            </w: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BA2216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41C4">
              <w:rPr>
                <w:rFonts w:ascii="Times New Roman" w:hAnsi="Times New Roman" w:cs="Times New Roman"/>
                <w:sz w:val="28"/>
                <w:szCs w:val="28"/>
              </w:rPr>
              <w:t>28 337,9</w:t>
            </w: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BA2216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A2A14" w:rsidRPr="00BA2216">
              <w:rPr>
                <w:rFonts w:ascii="Times New Roman" w:hAnsi="Times New Roman" w:cs="Times New Roman"/>
                <w:sz w:val="28"/>
                <w:szCs w:val="28"/>
              </w:rPr>
              <w:t>19 896,7</w:t>
            </w: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BA2216" w:rsidRDefault="00E637C3" w:rsidP="00E637C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A2A14" w:rsidRPr="00BA2216">
              <w:rPr>
                <w:rFonts w:ascii="Times New Roman" w:hAnsi="Times New Roman" w:cs="Times New Roman"/>
                <w:sz w:val="28"/>
                <w:szCs w:val="28"/>
              </w:rPr>
              <w:t>20 451,0</w:t>
            </w: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E637C3" w:rsidRPr="00BA2216" w:rsidRDefault="00E74ACF" w:rsidP="000A2A1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A2A14" w:rsidRPr="00BA2216">
              <w:rPr>
                <w:rFonts w:ascii="Times New Roman" w:hAnsi="Times New Roman" w:cs="Times New Roman"/>
                <w:sz w:val="28"/>
                <w:szCs w:val="28"/>
              </w:rPr>
              <w:t>21 233,7</w:t>
            </w:r>
            <w:r w:rsidRPr="00BA2216">
              <w:rPr>
                <w:rFonts w:ascii="Times New Roman" w:hAnsi="Times New Roman" w:cs="Times New Roman"/>
                <w:sz w:val="28"/>
                <w:szCs w:val="28"/>
              </w:rPr>
              <w:t> тыс. рублей.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6" w:name="sub_28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 Общая характеристика сферы реализации подпрограммы</w:t>
      </w:r>
    </w:p>
    <w:bookmarkEnd w:id="26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Сферами реализации подпрограммы «</w:t>
      </w:r>
      <w:hyperlink w:anchor="sub_27" w:history="1">
        <w:r w:rsidRPr="00D97857">
          <w:rPr>
            <w:rFonts w:ascii="Times New Roman" w:hAnsi="Times New Roman" w:cs="Times New Roman"/>
            <w:sz w:val="28"/>
            <w:szCs w:val="28"/>
          </w:rPr>
          <w:t>Обеспечение деятельности Финансового управления по</w:t>
        </w:r>
      </w:hyperlink>
      <w:r w:rsidRPr="00D97857">
        <w:rPr>
          <w:rFonts w:ascii="Times New Roman" w:hAnsi="Times New Roman" w:cs="Times New Roman"/>
          <w:sz w:val="28"/>
          <w:szCs w:val="28"/>
        </w:rPr>
        <w:t xml:space="preserve"> ор</w:t>
      </w:r>
      <w:r w:rsidRPr="00E44E1C">
        <w:rPr>
          <w:rFonts w:ascii="Times New Roman" w:hAnsi="Times New Roman" w:cs="Times New Roman"/>
          <w:sz w:val="28"/>
          <w:szCs w:val="28"/>
        </w:rPr>
        <w:t>ганизации и осуществлению бюджетного процесса в муниципальном образовании «Город Майкоп» (далее – подпрограмма) является осуществление Финансовым управлением полномочий в области управления муниципальными финансами, а также текущее управление реализации муниципальной программы. Подпрограмма направлена на обеспечение непрерывного качественного исполнения своих основных задач: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проведение на территории муниципального образования «Город Майкоп» единой финансовой, бюджетной и налоговой политики;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развитие и совершенствование бюджетного процесса, методов финансово-бюджетного планирования, порядка финансирования и составления отчетности;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исполнение местного бюджета;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осуществление исполнительно-распорядительных полномочий по управлению муниципальными финансами муниципального образования «Город Майкоп».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Финансовое управление в рамках настоящей подпрограммы: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осуществляет руководство и текущее управление реализацией муниципальной программы;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реализует мероприятия муниципальной программы в пределах своих полномочий;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разрабатывает в пределах своей компетенции нормативные правовые акты;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муниципальной программы;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 xml:space="preserve">- уточняет механизм реализации муниципальной программы и размера затрат на реализацию ее мероприятий в пределах утвержденных лимитов бюджетных обязательств; </w:t>
      </w: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E44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4E1C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</w:t>
      </w:r>
      <w:r w:rsidR="00CB72B3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>тности.</w:t>
      </w:r>
    </w:p>
    <w:p w:rsidR="00E637C3" w:rsidRPr="00E637C3" w:rsidRDefault="00E637C3" w:rsidP="00C063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C0634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7" w:name="sub_29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 Полномочия ответственного исполнителя и основные параметры подпрограммы</w:t>
      </w:r>
    </w:p>
    <w:bookmarkEnd w:id="27"/>
    <w:p w:rsidR="00E637C3" w:rsidRPr="00896038" w:rsidRDefault="00E637C3" w:rsidP="00C0634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7857" w:rsidRPr="00E44E1C" w:rsidRDefault="00D97857" w:rsidP="00C063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4E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2" w:history="1">
        <w:r w:rsidRPr="00E44E1C">
          <w:rPr>
            <w:rFonts w:ascii="Times New Roman" w:hAnsi="Times New Roman" w:cs="Times New Roman"/>
            <w:sz w:val="28"/>
            <w:szCs w:val="28"/>
          </w:rPr>
          <w:t>пунктами 1, 2 статьи 16</w:t>
        </w:r>
      </w:hyperlink>
      <w:r w:rsidRPr="00E44E1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в Российской Федерации», </w:t>
      </w:r>
      <w:hyperlink r:id="rId33" w:history="1">
        <w:r w:rsidRPr="00E44E1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44E1C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«Город Майкоп» от 19.04.2018 № 301-рс «Об Уставе муниципального образования «Город Майкоп», Положением о Финансовом управлении Администрации муниципального образования «Город Майкоп», утвержденным решением Совета народных депутатов муниципального образования «Город Майкоп» от 22.04.2022 № 245-рс</w:t>
      </w:r>
      <w:proofErr w:type="gramEnd"/>
      <w:r w:rsidRPr="00E44E1C">
        <w:rPr>
          <w:rFonts w:ascii="Times New Roman" w:hAnsi="Times New Roman" w:cs="Times New Roman"/>
          <w:sz w:val="28"/>
          <w:szCs w:val="28"/>
        </w:rPr>
        <w:t>, полномочиями Финансового управления являются осуществление исполнительных и распорядительных функций в сфере бюджетных правоотношений, обеспечение проведения единой финансовой и бюджетной политики на территории муниципального образования «Город Майкоп», координация деятельности в этой сфере главных администраторов доходов бюджета муниципального образования «Город Майкоп», главных распорядителей и получателей бюджетных средств муниципального образования «Город Майкоп».</w:t>
      </w:r>
    </w:p>
    <w:p w:rsidR="00E637C3" w:rsidRPr="00FA3E8D" w:rsidRDefault="00E637C3" w:rsidP="00C06343">
      <w:pPr>
        <w:rPr>
          <w:rFonts w:ascii="Times New Roman" w:hAnsi="Times New Roman" w:cs="Times New Roman"/>
          <w:sz w:val="28"/>
          <w:szCs w:val="28"/>
        </w:rPr>
      </w:pPr>
      <w:r w:rsidRPr="00993EA9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D97857" w:rsidRPr="00993EA9">
        <w:rPr>
          <w:rFonts w:ascii="Times New Roman" w:hAnsi="Times New Roman" w:cs="Times New Roman"/>
          <w:sz w:val="28"/>
          <w:szCs w:val="28"/>
        </w:rPr>
        <w:t>–</w:t>
      </w:r>
      <w:r w:rsidRPr="00993EA9">
        <w:rPr>
          <w:rFonts w:ascii="Times New Roman" w:hAnsi="Times New Roman" w:cs="Times New Roman"/>
          <w:sz w:val="28"/>
          <w:szCs w:val="28"/>
        </w:rPr>
        <w:t xml:space="preserve"> </w:t>
      </w:r>
      <w:r w:rsidR="00135F79" w:rsidRPr="00E44E1C">
        <w:rPr>
          <w:rFonts w:ascii="Times New Roman" w:hAnsi="Times New Roman" w:cs="Times New Roman"/>
          <w:sz w:val="28"/>
          <w:szCs w:val="28"/>
        </w:rPr>
        <w:t>обеспечение сбалансированности и устойчивости бюджета муниципального образования «Город Майкоп»</w:t>
      </w:r>
      <w:r w:rsidRPr="00FA3E8D">
        <w:rPr>
          <w:rFonts w:ascii="Times New Roman" w:hAnsi="Times New Roman" w:cs="Times New Roman"/>
          <w:sz w:val="28"/>
          <w:szCs w:val="28"/>
        </w:rPr>
        <w:t>.</w:t>
      </w:r>
    </w:p>
    <w:p w:rsidR="00E637C3" w:rsidRPr="00993EA9" w:rsidRDefault="00E637C3" w:rsidP="00C06343">
      <w:pPr>
        <w:rPr>
          <w:rFonts w:ascii="Times New Roman" w:hAnsi="Times New Roman" w:cs="Times New Roman"/>
          <w:sz w:val="28"/>
          <w:szCs w:val="28"/>
        </w:rPr>
      </w:pPr>
      <w:r w:rsidRPr="00993EA9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</w:t>
      </w:r>
      <w:r w:rsidR="00D97857" w:rsidRPr="00993EA9">
        <w:rPr>
          <w:rFonts w:ascii="Times New Roman" w:hAnsi="Times New Roman" w:cs="Times New Roman"/>
          <w:sz w:val="28"/>
          <w:szCs w:val="28"/>
        </w:rPr>
        <w:t xml:space="preserve">следующую задачу </w:t>
      </w:r>
      <w:r w:rsidR="00D97857" w:rsidRPr="00351447">
        <w:rPr>
          <w:rFonts w:ascii="Times New Roman" w:hAnsi="Times New Roman" w:cs="Times New Roman"/>
          <w:sz w:val="28"/>
          <w:szCs w:val="28"/>
        </w:rPr>
        <w:t>–</w:t>
      </w:r>
      <w:r w:rsidR="00D97857" w:rsidRPr="00E44E1C">
        <w:rPr>
          <w:rFonts w:ascii="Times New Roman" w:hAnsi="Times New Roman" w:cs="Times New Roman"/>
          <w:sz w:val="28"/>
          <w:szCs w:val="28"/>
        </w:rPr>
        <w:t xml:space="preserve"> </w:t>
      </w:r>
      <w:r w:rsidR="00135F79" w:rsidRPr="00993EA9"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="00135F79" w:rsidRPr="00E44E1C">
        <w:rPr>
          <w:rFonts w:ascii="Times New Roman" w:hAnsi="Times New Roman" w:cs="Times New Roman"/>
          <w:sz w:val="28"/>
          <w:szCs w:val="28"/>
        </w:rPr>
        <w:t>для повышения эффективности осуществления бюджетного процесса в муниципальном образовании «Город Майкоп»</w:t>
      </w:r>
      <w:r w:rsidR="00D97857" w:rsidRPr="00E44E1C">
        <w:rPr>
          <w:rFonts w:ascii="Times New Roman" w:hAnsi="Times New Roman" w:cs="Times New Roman"/>
          <w:sz w:val="28"/>
          <w:szCs w:val="28"/>
        </w:rPr>
        <w:t>.</w:t>
      </w:r>
    </w:p>
    <w:p w:rsidR="00E637C3" w:rsidRPr="00E44E1C" w:rsidRDefault="00E637C3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муниципальной программы </w:t>
      </w:r>
      <w:r w:rsidR="00DE7C0A" w:rsidRPr="00E44E1C">
        <w:rPr>
          <w:rFonts w:ascii="Times New Roman" w:hAnsi="Times New Roman" w:cs="Times New Roman"/>
          <w:sz w:val="28"/>
          <w:szCs w:val="28"/>
        </w:rPr>
        <w:t>п</w:t>
      </w:r>
      <w:r w:rsidRPr="00E44E1C">
        <w:rPr>
          <w:rFonts w:ascii="Times New Roman" w:hAnsi="Times New Roman" w:cs="Times New Roman"/>
          <w:sz w:val="28"/>
          <w:szCs w:val="28"/>
        </w:rPr>
        <w:t xml:space="preserve">редставлены в </w:t>
      </w:r>
      <w:hyperlink w:anchor="sub_30" w:history="1">
        <w:r w:rsidRPr="00E44E1C">
          <w:rPr>
            <w:rFonts w:ascii="Times New Roman" w:hAnsi="Times New Roman" w:cs="Times New Roman"/>
            <w:sz w:val="28"/>
            <w:szCs w:val="28"/>
          </w:rPr>
          <w:t>Таблице № 2.1</w:t>
        </w:r>
      </w:hyperlink>
      <w:r w:rsidRPr="00E44E1C">
        <w:rPr>
          <w:rFonts w:ascii="Times New Roman" w:hAnsi="Times New Roman" w:cs="Times New Roman"/>
          <w:sz w:val="28"/>
          <w:szCs w:val="28"/>
        </w:rPr>
        <w:t>.</w:t>
      </w:r>
    </w:p>
    <w:p w:rsidR="00E637C3" w:rsidRPr="00E44E1C" w:rsidRDefault="00E637C3" w:rsidP="00E44E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660BBF">
          <w:headerReference w:type="default" r:id="rId34"/>
          <w:footerReference w:type="default" r:id="rId35"/>
          <w:pgSz w:w="11905" w:h="16837"/>
          <w:pgMar w:top="1134" w:right="1134" w:bottom="1134" w:left="1701" w:header="720" w:footer="720" w:gutter="0"/>
          <w:cols w:space="720"/>
          <w:noEndnote/>
          <w:docGrid w:linePitch="326"/>
        </w:sectPr>
      </w:pPr>
    </w:p>
    <w:p w:rsidR="00487DE1" w:rsidRPr="00CF2642" w:rsidRDefault="00487DE1" w:rsidP="00487DE1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bookmarkStart w:id="28" w:name="sub_30"/>
      <w:r w:rsidRPr="00CF2642">
        <w:rPr>
          <w:rFonts w:ascii="Times New Roman" w:hAnsi="Times New Roman" w:cs="Times New Roman"/>
          <w:bCs/>
          <w:color w:val="000000" w:themeColor="text1"/>
        </w:rPr>
        <w:t>Таблица № 2.1</w:t>
      </w:r>
    </w:p>
    <w:bookmarkEnd w:id="28"/>
    <w:p w:rsidR="00487DE1" w:rsidRPr="006E1DB3" w:rsidRDefault="00487DE1" w:rsidP="00487DE1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1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Сведения </w:t>
      </w:r>
    </w:p>
    <w:p w:rsidR="00487DE1" w:rsidRPr="006E1DB3" w:rsidRDefault="00487DE1" w:rsidP="00487DE1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E1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целевых показателях (индикаторах) подпрограммы</w:t>
      </w:r>
    </w:p>
    <w:tbl>
      <w:tblPr>
        <w:tblpPr w:leftFromText="180" w:rightFromText="180" w:vertAnchor="page" w:tblpY="3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4850"/>
        <w:gridCol w:w="1396"/>
        <w:gridCol w:w="1086"/>
        <w:gridCol w:w="1086"/>
        <w:gridCol w:w="1222"/>
        <w:gridCol w:w="1086"/>
        <w:gridCol w:w="1086"/>
        <w:gridCol w:w="1086"/>
        <w:gridCol w:w="1497"/>
      </w:tblGrid>
      <w:tr w:rsidR="008224CE" w:rsidRPr="00CF2642" w:rsidTr="00733A4E">
        <w:tc>
          <w:tcPr>
            <w:tcW w:w="8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CF2642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CF264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CF264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Значения показателей эффективности</w:t>
            </w:r>
          </w:p>
        </w:tc>
      </w:tr>
      <w:tr w:rsidR="008224CE" w:rsidRPr="00CF2642" w:rsidTr="00733A4E">
        <w:tc>
          <w:tcPr>
            <w:tcW w:w="8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8224CE" w:rsidRPr="00CF2642" w:rsidTr="00733A4E">
        <w:tc>
          <w:tcPr>
            <w:tcW w:w="15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8224CE" w:rsidRPr="00CF2642" w:rsidTr="00733A4E">
        <w:tc>
          <w:tcPr>
            <w:tcW w:w="152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</w:t>
            </w:r>
            <w:r w:rsidRPr="00CF2642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hyperlink w:anchor="sub_27" w:history="1">
              <w:r w:rsidRPr="00CF2642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Pr="00CF2642">
              <w:rPr>
                <w:rFonts w:ascii="Times New Roman" w:hAnsi="Times New Roman" w:cs="Times New Roman"/>
              </w:rPr>
              <w:t xml:space="preserve"> ор</w:t>
            </w:r>
            <w:r w:rsidRPr="00CF2642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</w:p>
        </w:tc>
      </w:tr>
      <w:tr w:rsidR="008224CE" w:rsidRPr="00CF2642" w:rsidTr="00733A4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eastAsia="Calibri" w:hAnsi="Times New Roman" w:cs="Times New Roman"/>
              </w:rPr>
              <w:t>Доля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«Город Майкоп» (без учета субвенций)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</w:rPr>
            </w:pPr>
            <w:r w:rsidRPr="00CF2642">
              <w:rPr>
                <w:rFonts w:ascii="Times New Roman" w:hAnsi="Times New Roman"/>
                <w:color w:val="000000"/>
              </w:rPr>
              <w:t>38,6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</w:rPr>
            </w:pPr>
            <w:r w:rsidRPr="00CF2642">
              <w:rPr>
                <w:rFonts w:ascii="Times New Roman" w:hAnsi="Times New Roman"/>
                <w:color w:val="000000"/>
              </w:rPr>
              <w:t>58,9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81,7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95,2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96,7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224CE" w:rsidRPr="00CF2642" w:rsidTr="00733A4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eastAsia="Calibri" w:hAnsi="Times New Roman" w:cs="Times New Roman"/>
              </w:rPr>
              <w:t>Темп роста налоговых и неналоговых доходов бюджета муниципального образования «Город Майкоп» к предыдущему году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</w:rPr>
            </w:pPr>
            <w:r w:rsidRPr="00CF2642">
              <w:rPr>
                <w:rFonts w:ascii="Times New Roman" w:hAnsi="Times New Roman"/>
                <w:color w:val="000000"/>
              </w:rPr>
              <w:t>98,1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</w:rPr>
            </w:pPr>
            <w:r w:rsidRPr="00CF2642">
              <w:rPr>
                <w:rFonts w:ascii="Times New Roman" w:hAnsi="Times New Roman"/>
                <w:color w:val="000000"/>
                <w:lang w:val="en-US"/>
              </w:rPr>
              <w:t>98</w:t>
            </w:r>
            <w:r w:rsidRPr="00CF2642">
              <w:rPr>
                <w:rFonts w:ascii="Times New Roman" w:hAnsi="Times New Roman"/>
                <w:color w:val="000000"/>
              </w:rPr>
              <w:t>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104,5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105,2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3" w:rsidRDefault="006324A3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hAnsi="Times New Roman"/>
                <w:color w:val="000000"/>
              </w:rPr>
              <w:t>105,4</w:t>
            </w:r>
          </w:p>
        </w:tc>
      </w:tr>
      <w:tr w:rsidR="008224CE" w:rsidRPr="00CF2642" w:rsidTr="00733A4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993EA9" w:rsidRDefault="008224CE" w:rsidP="008224C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eastAsia="Calibri" w:hAnsi="Times New Roman" w:cs="Times New Roman"/>
              </w:rPr>
              <w:t>Уровень исполнения прогноза налоговых и неналоговых доходов бюджета муниципального образования «Город Майкоп» без учета объема безвозмездных поступлений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CE" w:rsidRPr="00CF2642" w:rsidRDefault="008C06B3" w:rsidP="00733A4E">
            <w:pPr>
              <w:ind w:hanging="22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eastAsia="Calibri" w:hAnsi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993EA9" w:rsidRDefault="00993EA9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C06B3" w:rsidP="00733A4E">
            <w:pPr>
              <w:ind w:hanging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224CE" w:rsidRPr="00CF2642" w:rsidTr="00733A4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D065B6" w:rsidP="00D065B6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A6295">
              <w:rPr>
                <w:rFonts w:ascii="Times New Roman" w:eastAsia="Calibri" w:hAnsi="Times New Roman" w:cs="Times New Roman"/>
              </w:rPr>
              <w:t>Отношение дефицита бюджета муниципального образования «Город Майкоп» к доходам бюджета муниципального образования «Город</w:t>
            </w:r>
            <w:r w:rsidRPr="00134BC0">
              <w:rPr>
                <w:rFonts w:ascii="Times New Roman" w:eastAsia="Calibri" w:hAnsi="Times New Roman"/>
              </w:rPr>
              <w:t xml:space="preserve"> Майкоп» без учета объема безвозмездных поступлений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25FB2">
              <w:rPr>
                <w:rFonts w:ascii="Times New Roman" w:eastAsia="Calibri" w:hAnsi="Times New Roman"/>
              </w:rPr>
              <w:t>поступлений от продажи акций и иных форм участия в капитале, и снижения остатков средств на счетах по учету средств бюджета муниципаль</w:t>
            </w:r>
            <w:r>
              <w:rPr>
                <w:rFonts w:ascii="Times New Roman" w:eastAsia="Calibri" w:hAnsi="Times New Roman"/>
              </w:rPr>
              <w:t>ного образования «Город Майкоп»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eastAsia="Calibri" w:hAnsi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A9" w:rsidRDefault="00993EA9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224CE" w:rsidRPr="00CF2642" w:rsidTr="00733A4E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642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CE" w:rsidRPr="00993EA9" w:rsidRDefault="008224CE" w:rsidP="00733A4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93EA9">
              <w:rPr>
                <w:rFonts w:ascii="Times New Roman" w:hAnsi="Times New Roman" w:cs="Times New Roman"/>
                <w:shd w:val="clear" w:color="auto" w:fill="FFFFFF"/>
              </w:rPr>
              <w:t>Удельный вес расходов бюджета муниципального образования «Город Майкоп», формируемых в рамках муниципальных программ муниципального образования «Город Майкоп»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CE" w:rsidRPr="00CF2642" w:rsidRDefault="008224CE" w:rsidP="00733A4E">
            <w:pPr>
              <w:ind w:firstLine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CF2642">
              <w:rPr>
                <w:rFonts w:ascii="Times New Roman" w:eastAsia="Calibri" w:hAnsi="Times New Roman"/>
                <w:color w:val="000000" w:themeColor="text1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90,5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88,2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86,8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90,5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1376F2" w:rsidRDefault="001376F2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8224CE" w:rsidRPr="00CF2642" w:rsidRDefault="008224CE" w:rsidP="00733A4E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CF2642">
              <w:rPr>
                <w:rFonts w:ascii="Times New Roman" w:hAnsi="Times New Roman"/>
                <w:color w:val="000000"/>
              </w:rPr>
              <w:t>91,0</w:t>
            </w:r>
          </w:p>
        </w:tc>
      </w:tr>
    </w:tbl>
    <w:p w:rsidR="00E637C3" w:rsidRDefault="00E637C3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570129" w:rsidRDefault="00570129" w:rsidP="00E637C3">
      <w:pPr>
        <w:rPr>
          <w:rFonts w:ascii="Times New Roman" w:hAnsi="Times New Roman" w:cs="Times New Roman"/>
          <w:sz w:val="28"/>
          <w:szCs w:val="28"/>
        </w:rPr>
      </w:pPr>
    </w:p>
    <w:p w:rsidR="00A45058" w:rsidRPr="00E637C3" w:rsidRDefault="00A45058" w:rsidP="00E637C3">
      <w:pPr>
        <w:rPr>
          <w:rFonts w:ascii="Times New Roman" w:hAnsi="Times New Roman" w:cs="Times New Roman"/>
          <w:sz w:val="28"/>
          <w:szCs w:val="28"/>
        </w:rPr>
        <w:sectPr w:rsidR="00A45058" w:rsidRPr="00E637C3" w:rsidSect="00970833">
          <w:headerReference w:type="default" r:id="rId36"/>
          <w:footerReference w:type="default" r:id="rId37"/>
          <w:pgSz w:w="16837" w:h="11905" w:orient="landscape" w:code="9"/>
          <w:pgMar w:top="1140" w:right="800" w:bottom="1440" w:left="800" w:header="720" w:footer="720" w:gutter="0"/>
          <w:cols w:space="720"/>
          <w:noEndnote/>
          <w:docGrid w:linePitch="326"/>
        </w:sectPr>
      </w:pPr>
    </w:p>
    <w:p w:rsidR="00E637C3" w:rsidRPr="006E1DB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 </w:t>
      </w:r>
      <w:r w:rsidRPr="006E1D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Обобщенная характеристика основных мероприятий подпрограммы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32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2.2</w:t>
      </w:r>
    </w:p>
    <w:bookmarkEnd w:id="29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Перечень основных мероприятий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3823"/>
        <w:gridCol w:w="2268"/>
      </w:tblGrid>
      <w:tr w:rsidR="00E637C3" w:rsidRPr="00E637C3" w:rsidTr="00DA24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Срок выполнения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Связь с целевыми показателями (индикаторами) подпрограммы</w:t>
            </w:r>
          </w:p>
        </w:tc>
      </w:tr>
      <w:tr w:rsidR="00E637C3" w:rsidRPr="00E637C3" w:rsidTr="006809FB"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C22D4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CF2642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6809FB"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C22D4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</w:t>
            </w:r>
            <w:r w:rsidR="00CF2642" w:rsidRPr="00CF2642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hyperlink w:anchor="sub_27" w:history="1">
              <w:r w:rsidR="00CF2642" w:rsidRPr="00CF2642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="00CF2642" w:rsidRPr="00CF2642">
              <w:rPr>
                <w:rFonts w:ascii="Times New Roman" w:hAnsi="Times New Roman" w:cs="Times New Roman"/>
              </w:rPr>
              <w:t xml:space="preserve"> ор</w:t>
            </w:r>
            <w:r w:rsidR="00CF2642" w:rsidRPr="00CF2642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</w:p>
        </w:tc>
      </w:tr>
      <w:tr w:rsidR="00E637C3" w:rsidRPr="00E637C3" w:rsidTr="00DA24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3E5710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3E5710" w:rsidRDefault="00D1640E" w:rsidP="00D164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Организация и осуществление бюджетного процесса в муниципальном образовании «Город Майкоп»</w:t>
            </w:r>
            <w:r w:rsidR="00DB3D0B" w:rsidRPr="003E5710"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3E5710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2022-2026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3E5710" w:rsidRDefault="00DA2429" w:rsidP="00DA242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</w:rPr>
              <w:t>Создание условий для повышения эффективности осуществления бюджетного процесса в муниципальном образовании «Город Майкоп»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E637C3" w:rsidRDefault="00E637C3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1</w:t>
            </w:r>
            <w:r w:rsidR="00CF2642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F2642" w:rsidRPr="00E637C3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CF2642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</w:t>
            </w:r>
            <w:r>
              <w:rPr>
                <w:rFonts w:ascii="Times New Roman" w:hAnsi="Times New Roman" w:cs="Times New Roman"/>
                <w:color w:val="000000" w:themeColor="text1"/>
              </w:rPr>
              <w:t>2;</w:t>
            </w:r>
          </w:p>
          <w:p w:rsidR="00CF2642" w:rsidRPr="00E637C3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CF2642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</w:t>
            </w:r>
            <w:r>
              <w:rPr>
                <w:rFonts w:ascii="Times New Roman" w:hAnsi="Times New Roman" w:cs="Times New Roman"/>
                <w:color w:val="000000" w:themeColor="text1"/>
              </w:rPr>
              <w:t>3;</w:t>
            </w:r>
          </w:p>
          <w:p w:rsidR="00CF2642" w:rsidRPr="00E637C3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CF2642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</w:t>
            </w:r>
            <w:r>
              <w:rPr>
                <w:rFonts w:ascii="Times New Roman" w:hAnsi="Times New Roman" w:cs="Times New Roman"/>
                <w:color w:val="000000" w:themeColor="text1"/>
              </w:rPr>
              <w:t>4;</w:t>
            </w:r>
          </w:p>
          <w:p w:rsidR="00CF2642" w:rsidRPr="00E637C3" w:rsidRDefault="00CF2642" w:rsidP="00CF264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Целевой показатель</w:t>
            </w:r>
          </w:p>
          <w:p w:rsidR="00CF2642" w:rsidRPr="00E637C3" w:rsidRDefault="00CF2642" w:rsidP="007E5F38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 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6681F">
          <w:headerReference w:type="default" r:id="rId38"/>
          <w:footerReference w:type="default" r:id="rId39"/>
          <w:type w:val="continuous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4. Ресурсное обеспечение подпрограммы</w:t>
      </w:r>
    </w:p>
    <w:p w:rsidR="00E637C3" w:rsidRPr="006E1DB3" w:rsidRDefault="00E637C3" w:rsidP="00E637C3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24067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</w:t>
      </w:r>
      <w:r w:rsidR="00157A6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составляет </w:t>
      </w:r>
      <w:r w:rsidR="0018565A">
        <w:rPr>
          <w:rFonts w:ascii="Times New Roman" w:hAnsi="Times New Roman" w:cs="Times New Roman"/>
          <w:sz w:val="28"/>
          <w:szCs w:val="28"/>
        </w:rPr>
        <w:t>116 684,7</w:t>
      </w:r>
      <w:r w:rsidRPr="002A65A8">
        <w:rPr>
          <w:rFonts w:ascii="Times New Roman" w:hAnsi="Times New Roman" w:cs="Times New Roman"/>
          <w:sz w:val="28"/>
          <w:szCs w:val="28"/>
        </w:rPr>
        <w:t> </w:t>
      </w: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рублей.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2.3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 реализации основных мероприятий подпрограммы муниципальной программы за счет всех источников финансирования</w:t>
      </w:r>
    </w:p>
    <w:tbl>
      <w:tblPr>
        <w:tblW w:w="1538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1799"/>
        <w:gridCol w:w="567"/>
        <w:gridCol w:w="412"/>
        <w:gridCol w:w="695"/>
        <w:gridCol w:w="695"/>
        <w:gridCol w:w="695"/>
        <w:gridCol w:w="686"/>
        <w:gridCol w:w="14"/>
        <w:gridCol w:w="689"/>
        <w:gridCol w:w="834"/>
        <w:gridCol w:w="814"/>
        <w:gridCol w:w="13"/>
        <w:gridCol w:w="829"/>
        <w:gridCol w:w="11"/>
        <w:gridCol w:w="833"/>
        <w:gridCol w:w="834"/>
        <w:gridCol w:w="833"/>
        <w:gridCol w:w="695"/>
        <w:gridCol w:w="556"/>
        <w:gridCol w:w="694"/>
        <w:gridCol w:w="834"/>
        <w:gridCol w:w="556"/>
      </w:tblGrid>
      <w:tr w:rsidR="00E637C3" w:rsidRPr="00652ED3" w:rsidTr="00A37328"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/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7C3" w:rsidRPr="00652ED3" w:rsidRDefault="00E637C3" w:rsidP="00652ED3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52ED3">
              <w:rPr>
                <w:rFonts w:ascii="Times New Roman" w:hAnsi="Times New Roman" w:cs="Times New Roman"/>
                <w:color w:val="000000" w:themeColor="text1"/>
              </w:rPr>
              <w:t>(тыс. руб</w:t>
            </w:r>
            <w:r w:rsidR="00652ED3" w:rsidRPr="00652ED3">
              <w:rPr>
                <w:rFonts w:ascii="Times New Roman" w:hAnsi="Times New Roman" w:cs="Times New Roman"/>
                <w:color w:val="000000" w:themeColor="text1"/>
              </w:rPr>
              <w:t>лей</w:t>
            </w:r>
            <w:r w:rsidRPr="00652ED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E637C3" w:rsidRPr="00E637C3" w:rsidTr="00A37328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637C3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637C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637C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Основное мероприятие, мероприятие (направление расходов)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 за весь период реализации программы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E637C3" w:rsidRPr="00E637C3" w:rsidTr="00A37328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E637C3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37C3">
              <w:rPr>
                <w:rFonts w:ascii="Times New Roman" w:hAnsi="Times New Roman" w:cs="Times New Roman"/>
                <w:color w:val="000000" w:themeColor="text1"/>
              </w:rPr>
              <w:t>ВИ</w:t>
            </w:r>
          </w:p>
        </w:tc>
      </w:tr>
      <w:tr w:rsidR="00E637C3" w:rsidRPr="00E637C3" w:rsidTr="00991C07">
        <w:tc>
          <w:tcPr>
            <w:tcW w:w="1538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C22D4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6937A4" w:rsidRPr="00D37255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991C07">
        <w:tc>
          <w:tcPr>
            <w:tcW w:w="15384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E637C3" w:rsidRPr="00E637C3" w:rsidRDefault="00C22D4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</w:t>
            </w:r>
            <w:r w:rsidR="006937A4" w:rsidRPr="00CF2642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hyperlink w:anchor="sub_27" w:history="1">
              <w:r w:rsidR="006937A4" w:rsidRPr="00CF2642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="006937A4" w:rsidRPr="00CF2642">
              <w:rPr>
                <w:rFonts w:ascii="Times New Roman" w:hAnsi="Times New Roman" w:cs="Times New Roman"/>
              </w:rPr>
              <w:t xml:space="preserve"> ор</w:t>
            </w:r>
            <w:r w:rsidR="006937A4" w:rsidRPr="00CF2642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</w:p>
        </w:tc>
      </w:tr>
      <w:tr w:rsidR="00991C07" w:rsidRPr="00E637C3" w:rsidTr="00A37328">
        <w:trPr>
          <w:cantSplit/>
          <w:trHeight w:val="1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07" w:rsidRPr="00BA2216" w:rsidRDefault="00991C07" w:rsidP="00991C07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07" w:rsidRPr="00BA2216" w:rsidRDefault="00991C07" w:rsidP="00E449CF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Всего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E449CF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116684,7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116684,7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6A60E1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26765,4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26765,4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2A65A8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28337,9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B510C9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28337,9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2A65A8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E449CF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E449CF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2A65A8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E449CF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1C07" w:rsidRPr="00BA2216" w:rsidRDefault="00E449CF" w:rsidP="002A65A8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1C07" w:rsidRPr="00BA2216" w:rsidRDefault="002A65A8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1C07" w:rsidRPr="00BA2216" w:rsidRDefault="00E449CF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991C07" w:rsidRPr="00BA2216" w:rsidRDefault="00E449CF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91C07" w:rsidRPr="00BA2216" w:rsidRDefault="002A65A8" w:rsidP="00991C07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510C9" w:rsidRPr="00E637C3" w:rsidTr="00A37328">
        <w:trPr>
          <w:cantSplit/>
          <w:trHeight w:val="1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C9" w:rsidRPr="00BA2216" w:rsidRDefault="00B510C9" w:rsidP="00991C07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0C9" w:rsidRPr="00BA2216" w:rsidRDefault="00B510C9" w:rsidP="00991C07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</w:p>
          <w:p w:rsidR="00B510C9" w:rsidRPr="00BA2216" w:rsidRDefault="00B510C9" w:rsidP="00A3732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PT Serif" w:hAnsi="PT Serif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Организация и осуществление бюджетного процесса в муниципальном образовании «Город Майкоп»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116684,7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116684,7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26765,4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26765,4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28337,9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28337,9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10C9" w:rsidRPr="00BA2216" w:rsidRDefault="00B510C9" w:rsidP="00B510C9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47497" w:rsidRPr="00E637C3" w:rsidTr="00A37328">
        <w:trPr>
          <w:cantSplit/>
          <w:trHeight w:val="1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7" w:rsidRPr="00BA2216" w:rsidRDefault="00547497" w:rsidP="006937A4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497" w:rsidRPr="00BA2216" w:rsidRDefault="00547497" w:rsidP="006937A4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PT Serif" w:hAnsi="PT Serif"/>
                <w:sz w:val="23"/>
                <w:szCs w:val="23"/>
                <w:shd w:val="clear" w:color="auto" w:fill="FFFFF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98313,6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98313,6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17819,3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17819,3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18912,9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18912,9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19896,7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20451,0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7645B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21233,7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47497" w:rsidRPr="00BA2216" w:rsidRDefault="00547497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6F42A0" w:rsidRPr="00E637C3" w:rsidTr="00A37328">
        <w:trPr>
          <w:cantSplit/>
          <w:trHeight w:val="1134"/>
        </w:trPr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A0" w:rsidRPr="00BA2216" w:rsidRDefault="006F42A0" w:rsidP="00C26B4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1.1.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A0" w:rsidRPr="001D5DF9" w:rsidRDefault="006F42A0" w:rsidP="00C807D6">
            <w:pPr>
              <w:ind w:firstLine="0"/>
              <w:jc w:val="left"/>
              <w:rPr>
                <w:rFonts w:ascii="PT Serif" w:hAnsi="PT Serif"/>
                <w:sz w:val="23"/>
                <w:szCs w:val="23"/>
                <w:shd w:val="clear" w:color="auto" w:fill="FFFFFF"/>
              </w:rPr>
            </w:pPr>
            <w:r>
              <w:rPr>
                <w:rFonts w:ascii="PT Serif" w:hAnsi="PT Serif"/>
                <w:sz w:val="23"/>
                <w:szCs w:val="23"/>
                <w:shd w:val="clear" w:color="auto" w:fill="FFFFFF"/>
              </w:rPr>
              <w:t>Расходы на обеспечение деятельности централизованных бухгалтерий муниципального образования «Город Майкоп»</w:t>
            </w:r>
            <w:r w:rsidR="00061C0B" w:rsidRPr="003E571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18371,1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18371,1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8946,1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8946,1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9425,0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9425,0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6F42A0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F42A0" w:rsidRPr="00BA2216" w:rsidRDefault="00FD7C1F" w:rsidP="008E7ABD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>
          <w:headerReference w:type="default" r:id="rId40"/>
          <w:footerReference w:type="default" r:id="rId4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E637C3" w:rsidRPr="00E637C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5. Перечень контрольных </w:t>
      </w:r>
      <w:proofErr w:type="gramStart"/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событий реализации основных мероприятий подпрограммы муниципальной программы</w:t>
      </w:r>
      <w:proofErr w:type="gramEnd"/>
    </w:p>
    <w:p w:rsidR="00E637C3" w:rsidRPr="006E1DB3" w:rsidRDefault="00E637C3" w:rsidP="006E1DB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2.4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3473"/>
        <w:gridCol w:w="2660"/>
        <w:gridCol w:w="1862"/>
        <w:gridCol w:w="1729"/>
        <w:gridCol w:w="1862"/>
        <w:gridCol w:w="1596"/>
        <w:gridCol w:w="1596"/>
      </w:tblGrid>
      <w:tr w:rsidR="00E637C3" w:rsidRPr="00E637C3" w:rsidTr="00CE57B0">
        <w:tc>
          <w:tcPr>
            <w:tcW w:w="10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9651C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9651C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соисполнитель, участник</w:t>
            </w:r>
          </w:p>
        </w:tc>
        <w:tc>
          <w:tcPr>
            <w:tcW w:w="8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Реализация контрольных событий</w:t>
            </w:r>
          </w:p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(в количественном выражении)</w:t>
            </w:r>
          </w:p>
        </w:tc>
      </w:tr>
      <w:tr w:rsidR="00E637C3" w:rsidRPr="00E637C3" w:rsidTr="00CE57B0">
        <w:tc>
          <w:tcPr>
            <w:tcW w:w="10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</w:tr>
      <w:tr w:rsidR="00E637C3" w:rsidRPr="00E637C3" w:rsidTr="00CE57B0">
        <w:tc>
          <w:tcPr>
            <w:tcW w:w="158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9651C2" w:rsidRDefault="0067033E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2E1CED" w:rsidRPr="009651C2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CE57B0">
        <w:tc>
          <w:tcPr>
            <w:tcW w:w="1584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637C3" w:rsidRPr="009651C2" w:rsidRDefault="0067033E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</w:t>
            </w:r>
            <w:r w:rsidR="002E1CED" w:rsidRPr="009651C2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hyperlink w:anchor="sub_27" w:history="1">
              <w:r w:rsidR="002E1CED" w:rsidRPr="009651C2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="002E1CED" w:rsidRPr="009651C2">
              <w:rPr>
                <w:rFonts w:ascii="Times New Roman" w:hAnsi="Times New Roman" w:cs="Times New Roman"/>
              </w:rPr>
              <w:t xml:space="preserve"> ор</w:t>
            </w:r>
            <w:r w:rsidR="002E1CED" w:rsidRPr="009651C2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</w:p>
        </w:tc>
      </w:tr>
      <w:tr w:rsidR="00E637C3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D1640E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Основное</w:t>
            </w:r>
            <w:r w:rsidR="00D164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r w:rsidR="002E1CED" w:rsidRPr="009651C2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D1640E">
              <w:rPr>
                <w:rFonts w:ascii="Times New Roman" w:hAnsi="Times New Roman" w:cs="Times New Roman"/>
                <w:shd w:val="clear" w:color="auto" w:fill="FFFFFF"/>
              </w:rPr>
              <w:t>Организация и осуществление бюджетного процесса в муниципальном образовании «Город Майкоп»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2E1CED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управление;</w:t>
            </w:r>
          </w:p>
          <w:p w:rsidR="002E1CED" w:rsidRDefault="002E1CED" w:rsidP="008F1B73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9651C2">
              <w:rPr>
                <w:rFonts w:ascii="Times New Roman" w:eastAsia="Calibri" w:hAnsi="Times New Roman" w:cs="Times New Roman"/>
              </w:rPr>
              <w:t>структурные подразделения Администрации;</w:t>
            </w:r>
          </w:p>
          <w:p w:rsidR="00A971B3" w:rsidRPr="009651C2" w:rsidRDefault="00A971B3" w:rsidP="008F1B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МКУ «ЦБ»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2E1CED" w:rsidP="00E637C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shd w:val="clear" w:color="auto" w:fill="FFFFFF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ED" w:rsidRPr="009651C2" w:rsidRDefault="002E1CED" w:rsidP="002E1C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управление;</w:t>
            </w:r>
          </w:p>
          <w:p w:rsidR="00E637C3" w:rsidRPr="009651C2" w:rsidRDefault="002E1CED" w:rsidP="002E1CED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eastAsia="Calibri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9651C2" w:rsidRDefault="00E637C3" w:rsidP="00E637C3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3673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BA2216" w:rsidRDefault="0061376F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Разработка проекта</w:t>
            </w:r>
            <w:r w:rsidR="00363673" w:rsidRPr="00BA221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бюджета муниципального образования «Город Майкоп» на очередной финансовый год и на плановый период, формируемого в рамках муниципальных программ, </w:t>
            </w:r>
            <w:r w:rsidR="00363673" w:rsidRPr="00BA2216">
              <w:rPr>
                <w:rFonts w:ascii="Times New Roman" w:hAnsi="Times New Roman" w:cs="Times New Roman"/>
                <w:bCs/>
                <w:color w:val="000000" w:themeColor="text1"/>
              </w:rPr>
              <w:t>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  <w:p w:rsidR="00363673" w:rsidRPr="009651C2" w:rsidRDefault="00363673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 w:rsidP="00363673">
            <w:r w:rsidRPr="00EA0D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3" w:rsidRDefault="00363673" w:rsidP="00363673">
            <w:r w:rsidRPr="00EA0D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3" w:rsidRDefault="00363673" w:rsidP="00363673">
            <w:r w:rsidRPr="00EA0D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73" w:rsidRDefault="00363673" w:rsidP="00363673">
            <w:r w:rsidRPr="00EA0DA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63673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Проведение оценки качества финансового менеджмента главных распорядителей бюджетных средств, </w:t>
            </w:r>
            <w:r w:rsidRPr="009651C2">
              <w:rPr>
                <w:rFonts w:ascii="Times New Roman" w:hAnsi="Times New Roman" w:cs="Times New Roman"/>
                <w:bCs/>
                <w:color w:val="000000" w:themeColor="text1"/>
              </w:rPr>
              <w:t>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Pr="009651C2" w:rsidRDefault="00363673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управление;</w:t>
            </w:r>
          </w:p>
          <w:p w:rsidR="00363673" w:rsidRPr="009651C2" w:rsidRDefault="00363673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eastAsia="Calibri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 w:rsidP="00363673">
            <w:r w:rsidRPr="000526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3" w:rsidRDefault="00363673" w:rsidP="00363673">
            <w:r w:rsidRPr="000526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3" w:rsidRDefault="00363673" w:rsidP="00363673">
            <w:r w:rsidRPr="000526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3673" w:rsidRDefault="00363673" w:rsidP="00363673">
            <w:r w:rsidRPr="000526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673" w:rsidRDefault="00363673" w:rsidP="00363673">
            <w:r w:rsidRPr="000526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C2FAF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FC2F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094581">
            <w:pPr>
              <w:spacing w:line="140" w:lineRule="atLeast"/>
              <w:ind w:firstLine="0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Внесение изменений в бюджетный прогноз</w:t>
            </w:r>
            <w:r w:rsidRPr="008B0594">
              <w:t xml:space="preserve"> </w:t>
            </w: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муниципального образования «Город Майкоп» на долгосрочный период до 2030 года, 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9273E3">
            <w:pPr>
              <w:spacing w:before="108" w:after="108" w:line="140" w:lineRule="atLeast"/>
              <w:ind w:firstLine="5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9273E3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9273E3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9273E3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9273E3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AF" w:rsidRPr="008B0594" w:rsidRDefault="00FC2FAF" w:rsidP="009273E3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FC2FAF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FC2F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094581">
            <w:pPr>
              <w:spacing w:line="140" w:lineRule="atLeast"/>
              <w:ind w:firstLine="0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Формирование бюджетной и налоговой политики муниципального образования «Город Майкоп», </w:t>
            </w:r>
            <w:proofErr w:type="spellStart"/>
            <w:proofErr w:type="gramStart"/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094581">
            <w:pPr>
              <w:spacing w:before="108" w:after="108" w:line="140" w:lineRule="atLeast"/>
              <w:ind w:firstLine="5"/>
              <w:jc w:val="lef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094581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094581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094581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094581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AF" w:rsidRPr="00C80630" w:rsidRDefault="00FC2FAF" w:rsidP="00094581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</w:rPr>
            </w:pPr>
            <w:r w:rsidRPr="00C80630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C2FAF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FC2FA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D26046">
            <w:pPr>
              <w:spacing w:line="140" w:lineRule="atLeast"/>
              <w:ind w:firstLine="0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Утверждение порядка и методики планирования бюджетных ассигнований бюджета муниципального образования «Город Майкоп», ед.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605459">
            <w:pPr>
              <w:spacing w:before="108" w:after="108" w:line="140" w:lineRule="atLeast"/>
              <w:ind w:firstLine="5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D26046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8B0594" w:rsidRDefault="00FC2FAF" w:rsidP="00D26046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D26046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8B0594" w:rsidRDefault="00FC2FAF" w:rsidP="00D26046">
            <w:pPr>
              <w:spacing w:before="108" w:after="108" w:line="140" w:lineRule="atLeast"/>
              <w:outlineLvl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AF" w:rsidRPr="008B0594" w:rsidRDefault="00FC2FAF" w:rsidP="00D26046">
            <w:pPr>
              <w:spacing w:before="108" w:after="108"/>
              <w:outlineLvl w:val="0"/>
              <w:rPr>
                <w:rFonts w:ascii="Times New Roman" w:hAnsi="Times New Roman" w:cs="Times New Roman"/>
                <w:bCs/>
              </w:rPr>
            </w:pPr>
            <w:r w:rsidRPr="008B0594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</w:tr>
      <w:tr w:rsidR="00FC2FAF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E0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 w:rsidR="00E0144C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0116E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Участие в семинарах, совещаниях, повышении квалификации, обеспечивающих необходимый профессиональный уровень,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чел.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9651C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CB599B" w:rsidRDefault="00CB599B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9651C2" w:rsidRDefault="00FC2FAF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Pr="009651C2" w:rsidRDefault="00FC2FAF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AF" w:rsidRPr="009651C2" w:rsidRDefault="00FC2FAF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FC2FAF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3E5710" w:rsidRDefault="00FC2FAF" w:rsidP="00E0144C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 w:rsidR="00E0144C" w:rsidRPr="003E5710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3E57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3E5710" w:rsidRDefault="00FC2FAF" w:rsidP="00CB599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bCs/>
                <w:color w:val="000000" w:themeColor="text1"/>
              </w:rPr>
              <w:t>Разработка брошюры «Бюджет для граждан, 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3E5710" w:rsidRDefault="00FC2FAF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  <w:p w:rsidR="00FC2FAF" w:rsidRPr="003E5710" w:rsidRDefault="00FC2FAF" w:rsidP="0036367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Pr="009651C2" w:rsidRDefault="00FC2FAF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F" w:rsidRDefault="00FC2FAF" w:rsidP="00363673"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Default="00FC2FAF" w:rsidP="00363673"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2FAF" w:rsidRDefault="00FC2FAF" w:rsidP="00363673"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AF" w:rsidRDefault="00FC2FAF" w:rsidP="00363673"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611D61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3E5710" w:rsidRDefault="00611D61" w:rsidP="00611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1.1.1.8.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3E5710" w:rsidRDefault="00611D61" w:rsidP="00611D61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bCs/>
                <w:color w:val="000000" w:themeColor="text1"/>
              </w:rPr>
              <w:t>Внесение изменений в Решение Совета народных депутатов муниципального образования «Город Майкоп» «О бюджете муниципального образования «Город Майкоп» на текущий финансовый год и на плановый период, 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3E5710" w:rsidRDefault="00611D61" w:rsidP="00E4566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  <w:p w:rsidR="00611D61" w:rsidRPr="003E5710" w:rsidRDefault="00611D61" w:rsidP="00E4566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Default="009265A1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11D61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9651C2" w:rsidRDefault="00611D61" w:rsidP="00611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1.1.1.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9651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3E5710" w:rsidRDefault="00611D61" w:rsidP="00CB599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E5710">
              <w:rPr>
                <w:rFonts w:ascii="Times New Roman" w:hAnsi="Times New Roman" w:cs="Times New Roman"/>
                <w:bCs/>
                <w:color w:val="000000" w:themeColor="text1"/>
              </w:rPr>
              <w:t>Формирования отчета об исполнении бюджета муниципального образования «Город Майкоп», 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Pr="009651C2" w:rsidRDefault="00611D61" w:rsidP="00E4566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</w:t>
            </w:r>
          </w:p>
          <w:p w:rsidR="00611D61" w:rsidRPr="009651C2" w:rsidRDefault="00611D61" w:rsidP="00E45668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Default="009265A1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61" w:rsidRDefault="009265A1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E4929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9651C2" w:rsidRDefault="005E4929" w:rsidP="00611D61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9651C2" w:rsidRDefault="005E4929" w:rsidP="00A971B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shd w:val="clear" w:color="auto" w:fill="FFFFFF"/>
              </w:rPr>
              <w:t>Расходы на обеспечение деятельности централизованн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Pr="009651C2">
              <w:rPr>
                <w:rFonts w:ascii="Times New Roman" w:hAnsi="Times New Roman" w:cs="Times New Roman"/>
                <w:shd w:val="clear" w:color="auto" w:fill="FFFFFF"/>
              </w:rPr>
              <w:t xml:space="preserve"> бухгалтери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й</w:t>
            </w:r>
            <w:r w:rsidRPr="009651C2">
              <w:rPr>
                <w:rFonts w:ascii="Times New Roman" w:hAnsi="Times New Roman" w:cs="Times New Roman"/>
                <w:shd w:val="clear" w:color="auto" w:fill="FFFFFF"/>
              </w:rPr>
              <w:t xml:space="preserve"> муниципального образования «Город Майкоп»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9651C2" w:rsidRDefault="005E4929" w:rsidP="00061C0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hAnsi="Times New Roman" w:cs="Times New Roman"/>
                <w:color w:val="000000" w:themeColor="text1"/>
              </w:rPr>
              <w:t>Финансовое управление;</w:t>
            </w:r>
          </w:p>
          <w:p w:rsidR="005E4929" w:rsidRPr="009651C2" w:rsidRDefault="005E4929" w:rsidP="00061C0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eastAsia="Calibri" w:hAnsi="Times New Roman" w:cs="Times New Roman"/>
              </w:rPr>
              <w:t>МКУ «ЦБ»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Default="005E4929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Default="005E4929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929" w:rsidRDefault="005E4929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929" w:rsidRDefault="005E4929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29" w:rsidRDefault="005E4929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929" w:rsidRPr="00E637C3" w:rsidTr="00CE57B0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257896" w:rsidRDefault="005E4929" w:rsidP="00611D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57896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257896" w:rsidRDefault="004E094E" w:rsidP="004E094E">
            <w:pPr>
              <w:ind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257896">
              <w:rPr>
                <w:rFonts w:ascii="Times New Roman" w:hAnsi="Times New Roman" w:cs="Times New Roman"/>
                <w:shd w:val="clear" w:color="auto" w:fill="FFFFFF"/>
              </w:rPr>
              <w:t>Ведение бухгалтерского учета и ф</w:t>
            </w:r>
            <w:r w:rsidR="00D256F2" w:rsidRPr="00257896">
              <w:rPr>
                <w:rFonts w:ascii="Times New Roman" w:hAnsi="Times New Roman" w:cs="Times New Roman"/>
                <w:shd w:val="clear" w:color="auto" w:fill="FFFFFF"/>
              </w:rPr>
              <w:t>ормирование отчетности</w:t>
            </w:r>
            <w:r w:rsidR="005E4929" w:rsidRPr="00257896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257896">
              <w:rPr>
                <w:rFonts w:ascii="Times New Roman" w:hAnsi="Times New Roman" w:cs="Times New Roman"/>
                <w:shd w:val="clear" w:color="auto" w:fill="FFFFFF"/>
              </w:rPr>
              <w:t>раз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Pr="009651C2" w:rsidRDefault="005E4929" w:rsidP="00061C0B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651C2">
              <w:rPr>
                <w:rFonts w:ascii="Times New Roman" w:eastAsia="Calibri" w:hAnsi="Times New Roman" w:cs="Times New Roman"/>
              </w:rPr>
              <w:t>МКУ «ЦБ»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Default="005E4929" w:rsidP="003636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29" w:rsidRDefault="005E4929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929" w:rsidRDefault="00557907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929" w:rsidRDefault="00557907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929" w:rsidRDefault="00557907" w:rsidP="003636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0" w:name="sub_37"/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094E" w:rsidRDefault="004E094E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637C3" w:rsidRPr="006E1DB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6. </w:t>
      </w:r>
      <w:r w:rsidRPr="006E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порядке сбора информации и методика расчета целевых показателей (индикаторов) подпрограммы</w:t>
      </w:r>
    </w:p>
    <w:bookmarkEnd w:id="30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24067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целевых показателей, предусмотренных подпрограммой, определяется по методике, представленной в </w:t>
      </w:r>
      <w:hyperlink w:anchor="sub_38" w:history="1">
        <w:r w:rsidRPr="00E637C3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№ 2.5.</w:t>
        </w:r>
      </w:hyperlink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E637C3">
      <w:pPr>
        <w:ind w:firstLine="69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38"/>
      <w:r w:rsidRPr="00E63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Таблица № 2.5</w:t>
      </w:r>
    </w:p>
    <w:bookmarkEnd w:id="31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6E1DB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расчета целевых показателей (индикаторов) подпрограммы муниципальной программы</w:t>
      </w:r>
    </w:p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7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2693"/>
        <w:gridCol w:w="1560"/>
        <w:gridCol w:w="1559"/>
        <w:gridCol w:w="1560"/>
        <w:gridCol w:w="1559"/>
        <w:gridCol w:w="1702"/>
        <w:gridCol w:w="2410"/>
      </w:tblGrid>
      <w:tr w:rsidR="00E637C3" w:rsidRPr="00E637C3" w:rsidTr="002C289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771A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771A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10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Методика расчета целевого показателя (индикатора)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Источник получения информации</w:t>
            </w:r>
          </w:p>
        </w:tc>
      </w:tr>
      <w:tr w:rsidR="00E637C3" w:rsidRPr="00E637C3" w:rsidTr="002C289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Формула расчета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Расчет целевого показателя</w:t>
            </w:r>
          </w:p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 xml:space="preserve"> по годам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2C289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1A6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37C3" w:rsidRPr="00E637C3" w:rsidTr="002C289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C812B8" w:rsidP="00E637C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="00FD49DC" w:rsidRPr="00D771A6">
              <w:rPr>
                <w:rFonts w:ascii="Times New Roman" w:hAnsi="Times New Roman" w:cs="Times New Roman"/>
                <w:bCs/>
              </w:rPr>
              <w:t>«Управление муниципальными финансами»</w:t>
            </w:r>
          </w:p>
        </w:tc>
      </w:tr>
      <w:tr w:rsidR="00E637C3" w:rsidRPr="00E637C3" w:rsidTr="002C289D"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C812B8" w:rsidP="00E637C3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подпрограмма </w:t>
            </w:r>
            <w:r w:rsidR="00FD49DC" w:rsidRPr="00D771A6">
              <w:rPr>
                <w:rFonts w:ascii="Times New Roman" w:hAnsi="Times New Roman" w:cs="Times New Roman"/>
                <w:bCs/>
                <w:color w:val="000000" w:themeColor="text1"/>
              </w:rPr>
              <w:t>«</w:t>
            </w:r>
            <w:hyperlink w:anchor="sub_27" w:history="1">
              <w:r w:rsidR="00FD49DC" w:rsidRPr="00D771A6">
                <w:rPr>
                  <w:rFonts w:ascii="Times New Roman" w:hAnsi="Times New Roman" w:cs="Times New Roman"/>
                </w:rPr>
                <w:t>Обеспечение деятельности Финансового управления по</w:t>
              </w:r>
            </w:hyperlink>
            <w:r w:rsidR="00FD49DC" w:rsidRPr="00D771A6">
              <w:rPr>
                <w:rFonts w:ascii="Times New Roman" w:hAnsi="Times New Roman" w:cs="Times New Roman"/>
              </w:rPr>
              <w:t xml:space="preserve"> ор</w:t>
            </w:r>
            <w:r w:rsidR="00FD49DC" w:rsidRPr="00D771A6">
              <w:rPr>
                <w:rFonts w:ascii="Times New Roman" w:hAnsi="Times New Roman" w:cs="Times New Roman"/>
                <w:shd w:val="clear" w:color="auto" w:fill="FFFFFF"/>
              </w:rPr>
              <w:t>ганизации и осуществлению бюджетного процесса в муниципальном образовании «Город Майкоп»</w:t>
            </w:r>
          </w:p>
        </w:tc>
      </w:tr>
      <w:tr w:rsidR="00C254CE" w:rsidRPr="00C254CE" w:rsidTr="002C28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E637C3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C254CE" w:rsidP="006110D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eastAsia="Calibri" w:hAnsi="Times New Roman" w:cs="Times New Roman"/>
              </w:rPr>
              <w:t>Доля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«Город Майкоп» (без учета субвенций)</w:t>
            </w:r>
            <w:r w:rsidR="006110D6">
              <w:rPr>
                <w:rFonts w:ascii="Times New Roman" w:eastAsia="Calibri" w:hAnsi="Times New Roman" w:cs="Times New Roman"/>
              </w:rPr>
              <w:t xml:space="preserve"> (</w:t>
            </w:r>
            <w:r w:rsidR="00257896">
              <w:rPr>
                <w:rFonts w:ascii="Times New Roman" w:hAnsi="Times New Roman" w:cs="Times New Roman"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 w:rsidR="00E637C3" w:rsidRPr="00D771A6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25789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D771A6">
              <w:rPr>
                <w:rFonts w:ascii="Times New Roman" w:hAnsi="Times New Roman" w:cs="Times New Roman"/>
              </w:rPr>
              <w:t xml:space="preserve"> </w:t>
            </w:r>
            <w:r w:rsidR="00E637C3" w:rsidRPr="00D771A6">
              <w:rPr>
                <w:rFonts w:ascii="Times New Roman" w:hAnsi="Times New Roman" w:cs="Times New Roman"/>
              </w:rPr>
              <w:t xml:space="preserve">= </w:t>
            </w:r>
            <w:r w:rsidR="00B75DF5"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E637C3" w:rsidRPr="00D771A6">
              <w:rPr>
                <w:rFonts w:ascii="Times New Roman" w:hAnsi="Times New Roman" w:cs="Times New Roman"/>
              </w:rPr>
              <w:t>/</w:t>
            </w:r>
            <w:r w:rsidR="002F79C5"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2F79C5">
              <w:rPr>
                <w:rFonts w:ascii="Times New Roman" w:eastAsia="Calibri" w:hAnsi="Times New Roman"/>
                <w:noProof/>
              </w:rPr>
              <w:t xml:space="preserve"> </w:t>
            </w:r>
            <w:r w:rsidR="00E637C3" w:rsidRPr="00D771A6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E637C3" w:rsidRPr="00D771A6">
              <w:rPr>
                <w:rFonts w:ascii="Times New Roman" w:hAnsi="Times New Roman" w:cs="Times New Roman"/>
              </w:rPr>
              <w:t xml:space="preserve"> 100%,</w:t>
            </w:r>
          </w:p>
          <w:p w:rsidR="00E637C3" w:rsidRPr="00D771A6" w:rsidRDefault="00E637C3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где:</w:t>
            </w:r>
          </w:p>
          <w:p w:rsidR="0089728F" w:rsidRPr="00D771A6" w:rsidRDefault="00B75DF5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D771A6">
              <w:rPr>
                <w:rFonts w:ascii="Times New Roman" w:hAnsi="Times New Roman" w:cs="Times New Roman"/>
              </w:rPr>
              <w:t xml:space="preserve"> </w:t>
            </w:r>
            <w:r w:rsidR="0089728F" w:rsidRPr="00D771A6">
              <w:rPr>
                <w:rFonts w:ascii="Times New Roman" w:hAnsi="Times New Roman" w:cs="Times New Roman"/>
              </w:rPr>
              <w:t>–</w:t>
            </w:r>
            <w:r w:rsidR="00E637C3" w:rsidRPr="00D771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9728F" w:rsidRPr="00D771A6">
              <w:rPr>
                <w:rFonts w:ascii="Times New Roman" w:hAnsi="Times New Roman" w:cs="Times New Roman"/>
              </w:rPr>
              <w:t>объем</w:t>
            </w:r>
            <w:proofErr w:type="gramEnd"/>
            <w:r w:rsidR="0089728F" w:rsidRPr="00D771A6">
              <w:rPr>
                <w:rFonts w:ascii="Times New Roman" w:hAnsi="Times New Roman" w:cs="Times New Roman"/>
              </w:rPr>
              <w:t xml:space="preserve">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</w:t>
            </w:r>
            <w:r w:rsidR="00733A4E">
              <w:rPr>
                <w:rFonts w:ascii="Times New Roman" w:hAnsi="Times New Roman" w:cs="Times New Roman"/>
              </w:rPr>
              <w:t>, тыс. рублей</w:t>
            </w:r>
            <w:r w:rsidR="0089728F" w:rsidRPr="00D771A6">
              <w:rPr>
                <w:rFonts w:ascii="Times New Roman" w:hAnsi="Times New Roman" w:cs="Times New Roman"/>
              </w:rPr>
              <w:t>;</w:t>
            </w:r>
          </w:p>
          <w:p w:rsidR="00E637C3" w:rsidRPr="00D771A6" w:rsidRDefault="002F79C5" w:rsidP="00B010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D771A6">
              <w:rPr>
                <w:rFonts w:ascii="Times New Roman" w:hAnsi="Times New Roman" w:cs="Times New Roman"/>
              </w:rPr>
              <w:t xml:space="preserve"> </w:t>
            </w:r>
            <w:r w:rsidR="00E637C3" w:rsidRPr="00D771A6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89728F" w:rsidRPr="00D771A6">
              <w:rPr>
                <w:rFonts w:ascii="Times New Roman" w:hAnsi="Times New Roman" w:cs="Times New Roman"/>
              </w:rPr>
              <w:t>общий</w:t>
            </w:r>
            <w:proofErr w:type="gramEnd"/>
            <w:r w:rsidR="0089728F" w:rsidRPr="00D771A6">
              <w:rPr>
                <w:rFonts w:ascii="Times New Roman" w:hAnsi="Times New Roman" w:cs="Times New Roman"/>
              </w:rPr>
              <w:t xml:space="preserve"> объем собственных доходов бюджета муниципального образования «Город Майкоп» (без учета субвенций)</w:t>
            </w:r>
            <w:r w:rsidR="00733A4E">
              <w:rPr>
                <w:rFonts w:ascii="Times New Roman" w:hAnsi="Times New Roman" w:cs="Times New Roman"/>
              </w:rPr>
              <w:t>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6" w:rsidRPr="00F6539F" w:rsidRDefault="00D771A6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544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487,9/</w:t>
            </w:r>
          </w:p>
          <w:p w:rsidR="00E637C3" w:rsidRPr="00D771A6" w:rsidRDefault="00D771A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890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 xml:space="preserve">439,3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771A6">
              <w:rPr>
                <w:rFonts w:ascii="Times New Roman" w:hAnsi="Times New Roman" w:cs="Times New Roman"/>
              </w:rPr>
              <w:t xml:space="preserve"> 100%= 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6" w:rsidRPr="00F6539F" w:rsidRDefault="00D771A6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611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199,6/</w:t>
            </w:r>
          </w:p>
          <w:p w:rsidR="00E637C3" w:rsidRPr="00D771A6" w:rsidRDefault="00D771A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898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 xml:space="preserve">927,2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771A6">
              <w:rPr>
                <w:rFonts w:ascii="Times New Roman" w:hAnsi="Times New Roman" w:cs="Times New Roman"/>
              </w:rPr>
              <w:t xml:space="preserve"> 100%</w:t>
            </w:r>
            <w:r w:rsidRPr="00F6539F">
              <w:rPr>
                <w:rFonts w:ascii="Times New Roman" w:hAnsi="Times New Roman" w:cs="Times New Roman"/>
              </w:rPr>
              <w:t>=</w:t>
            </w:r>
            <w:r w:rsidRPr="00D771A6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3" w:rsidRPr="00D771A6" w:rsidRDefault="00D771A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683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200,0/ 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767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 xml:space="preserve">400,0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771A6">
              <w:rPr>
                <w:rFonts w:ascii="Times New Roman" w:hAnsi="Times New Roman" w:cs="Times New Roman"/>
              </w:rPr>
              <w:t xml:space="preserve"> 100%=95,2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A6" w:rsidRPr="00D771A6" w:rsidRDefault="00D771A6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770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300,0/ 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830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300,0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 w:rsidRPr="00D771A6">
              <w:rPr>
                <w:rFonts w:ascii="Times New Roman" w:hAnsi="Times New Roman" w:cs="Times New Roman"/>
              </w:rPr>
              <w:t xml:space="preserve"> </w:t>
            </w:r>
          </w:p>
          <w:p w:rsidR="00E637C3" w:rsidRPr="00D771A6" w:rsidRDefault="00D771A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100%= 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7C3" w:rsidRPr="00D771A6" w:rsidRDefault="00D771A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771A6">
              <w:rPr>
                <w:rFonts w:ascii="Times New Roman" w:hAnsi="Times New Roman" w:cs="Times New Roman"/>
              </w:rPr>
              <w:t>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865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>400,0/ 1</w:t>
            </w:r>
            <w:r w:rsidR="001D46F2">
              <w:rPr>
                <w:rFonts w:ascii="Times New Roman" w:hAnsi="Times New Roman" w:cs="Times New Roman"/>
              </w:rPr>
              <w:t> </w:t>
            </w:r>
            <w:r w:rsidRPr="00D771A6">
              <w:rPr>
                <w:rFonts w:ascii="Times New Roman" w:hAnsi="Times New Roman" w:cs="Times New Roman"/>
              </w:rPr>
              <w:t>865</w:t>
            </w:r>
            <w:r w:rsidR="001D46F2">
              <w:rPr>
                <w:rFonts w:ascii="Times New Roman" w:hAnsi="Times New Roman" w:cs="Times New Roman"/>
              </w:rPr>
              <w:t xml:space="preserve"> </w:t>
            </w:r>
            <w:r w:rsidRPr="00D771A6">
              <w:rPr>
                <w:rFonts w:ascii="Times New Roman" w:hAnsi="Times New Roman" w:cs="Times New Roman"/>
              </w:rPr>
              <w:t xml:space="preserve">400,0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D771A6">
              <w:rPr>
                <w:rFonts w:ascii="Times New Roman" w:hAnsi="Times New Roman" w:cs="Times New Roman"/>
                <w:lang w:val="en-US"/>
              </w:rPr>
              <w:t xml:space="preserve"> 100% </w:t>
            </w:r>
            <w:r w:rsidRPr="00D771A6">
              <w:rPr>
                <w:rFonts w:ascii="Times New Roman" w:hAnsi="Times New Roman" w:cs="Times New Roman"/>
              </w:rPr>
              <w:t>= 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3C" w:rsidRDefault="00FD6278" w:rsidP="00FD6278">
            <w:pPr>
              <w:spacing w:after="200" w:line="276" w:lineRule="auto"/>
              <w:ind w:firstLine="5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93EA9">
              <w:rPr>
                <w:rFonts w:ascii="Times New Roman" w:eastAsia="Calibri" w:hAnsi="Times New Roman" w:cs="Times New Roman"/>
                <w:color w:val="000000" w:themeColor="text1"/>
              </w:rPr>
              <w:t xml:space="preserve">Информация отдела прогнозирования и анализа доходов бюджета Финансового управления; </w:t>
            </w:r>
          </w:p>
          <w:p w:rsidR="00923E3C" w:rsidRDefault="00305037" w:rsidP="00FD6278">
            <w:pPr>
              <w:spacing w:after="200" w:line="276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 xml:space="preserve">Информация бюджетного отдела Финансового управления; </w:t>
            </w:r>
          </w:p>
          <w:p w:rsidR="00733A4E" w:rsidRPr="00BA2216" w:rsidRDefault="00733A4E" w:rsidP="00FD6278">
            <w:pPr>
              <w:spacing w:after="200"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  <w:tr w:rsidR="00733A4E" w:rsidRPr="00C254CE" w:rsidTr="002C28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C612F3" w:rsidRDefault="00733A4E" w:rsidP="00E637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612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C612F3" w:rsidRDefault="00733A4E" w:rsidP="0060545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C612F3">
              <w:rPr>
                <w:rFonts w:ascii="Times New Roman" w:eastAsia="Calibri" w:hAnsi="Times New Roman" w:cs="Times New Roman"/>
              </w:rPr>
              <w:t>Темп роста налоговых и неналоговых доходов бюджета муниципального образования «Город Майкоп» к предыдущему году</w:t>
            </w:r>
            <w:r w:rsidR="006110D6">
              <w:rPr>
                <w:rFonts w:ascii="Times New Roman" w:eastAsia="Calibri" w:hAnsi="Times New Roman" w:cs="Times New Roman"/>
              </w:rPr>
              <w:t xml:space="preserve"> (</w:t>
            </w:r>
            <w:r w:rsidR="00257896">
              <w:rPr>
                <w:rFonts w:ascii="Times New Roman" w:hAnsi="Times New Roman" w:cs="Times New Roman"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 w:rsidRPr="00C612F3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C612F3" w:rsidRDefault="00257896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733A4E" w:rsidRPr="00C612F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733A4E" w:rsidRPr="00C612F3">
              <w:rPr>
                <w:rFonts w:ascii="Times New Roman" w:hAnsi="Times New Roman" w:cs="Times New Roman"/>
              </w:rPr>
              <w:t xml:space="preserve">= </w:t>
            </w:r>
            <w:r w:rsidR="00B75DF5"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733A4E" w:rsidRPr="00C612F3">
              <w:rPr>
                <w:rFonts w:ascii="Times New Roman" w:hAnsi="Times New Roman" w:cs="Times New Roman"/>
              </w:rPr>
              <w:t>/</w:t>
            </w:r>
            <w:r w:rsidR="002F79C5"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2F79C5" w:rsidRPr="00C51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33A4E" w:rsidRPr="00C612F3">
              <w:rPr>
                <w:rFonts w:ascii="Times New Roman" w:hAnsi="Times New Roman" w:cs="Times New Roman"/>
              </w:rPr>
              <w:t xml:space="preserve"> 100%,</w:t>
            </w:r>
          </w:p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12F3">
              <w:rPr>
                <w:rFonts w:ascii="Times New Roman" w:hAnsi="Times New Roman" w:cs="Times New Roman"/>
              </w:rPr>
              <w:t>где:</w:t>
            </w:r>
          </w:p>
          <w:p w:rsidR="00733A4E" w:rsidRPr="00C612F3" w:rsidRDefault="00B75DF5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C612F3">
              <w:rPr>
                <w:rFonts w:ascii="Times New Roman" w:hAnsi="Times New Roman" w:cs="Times New Roman"/>
              </w:rPr>
              <w:t xml:space="preserve"> </w:t>
            </w:r>
            <w:r w:rsidR="00733A4E" w:rsidRPr="00C612F3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="00733A4E" w:rsidRPr="00C612F3">
              <w:rPr>
                <w:rFonts w:ascii="Times New Roman" w:hAnsi="Times New Roman" w:cs="Times New Roman"/>
              </w:rPr>
              <w:t>объем</w:t>
            </w:r>
            <w:proofErr w:type="gramEnd"/>
            <w:r w:rsidR="00733A4E" w:rsidRPr="00C612F3">
              <w:rPr>
                <w:rFonts w:ascii="Times New Roman" w:hAnsi="Times New Roman" w:cs="Times New Roman"/>
              </w:rPr>
              <w:t xml:space="preserve">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отчетном году</w:t>
            </w:r>
            <w:r w:rsidR="00733A4E">
              <w:rPr>
                <w:rFonts w:ascii="Times New Roman" w:hAnsi="Times New Roman" w:cs="Times New Roman"/>
              </w:rPr>
              <w:t>, тыс. рублей</w:t>
            </w:r>
            <w:r w:rsidR="00733A4E" w:rsidRPr="00C612F3">
              <w:rPr>
                <w:rFonts w:ascii="Times New Roman" w:hAnsi="Times New Roman" w:cs="Times New Roman"/>
              </w:rPr>
              <w:t>;</w:t>
            </w:r>
          </w:p>
          <w:p w:rsidR="00733A4E" w:rsidRPr="00C612F3" w:rsidRDefault="002F79C5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C612F3">
              <w:rPr>
                <w:rFonts w:ascii="Times New Roman" w:hAnsi="Times New Roman" w:cs="Times New Roman"/>
              </w:rPr>
              <w:t xml:space="preserve"> </w:t>
            </w:r>
            <w:r w:rsidR="00733A4E" w:rsidRPr="00C612F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33A4E" w:rsidRPr="00C612F3">
              <w:rPr>
                <w:rFonts w:ascii="Times New Roman" w:hAnsi="Times New Roman" w:cs="Times New Roman"/>
              </w:rPr>
              <w:t>объем</w:t>
            </w:r>
            <w:proofErr w:type="gramEnd"/>
            <w:r w:rsidR="00733A4E" w:rsidRPr="00C612F3">
              <w:rPr>
                <w:rFonts w:ascii="Times New Roman" w:hAnsi="Times New Roman" w:cs="Times New Roman"/>
              </w:rPr>
              <w:t xml:space="preserve"> налоговых и неналоговых доходов бюджета муниципального образования «Город Майкоп» (за исключением поступлений налоговых доходов по дополнительным нормативам отчислений) в предыдущем году</w:t>
            </w:r>
            <w:r w:rsidR="00F73943">
              <w:rPr>
                <w:rFonts w:ascii="Times New Roman" w:hAnsi="Times New Roman" w:cs="Times New Roman"/>
              </w:rPr>
              <w:t>, тыс. рублей</w:t>
            </w:r>
            <w:r w:rsidR="00733A4E" w:rsidRPr="00C612F3">
              <w:rPr>
                <w:rFonts w:ascii="Times New Roman" w:hAnsi="Times New Roman" w:cs="Times New Roman"/>
              </w:rPr>
              <w:t>;</w:t>
            </w:r>
          </w:p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21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A2216">
              <w:rPr>
                <w:rFonts w:ascii="Times New Roman" w:eastAsia="Calibri" w:hAnsi="Times New Roman" w:cs="Times New Roman"/>
              </w:rPr>
              <w:t xml:space="preserve"> – </w:t>
            </w:r>
            <w:proofErr w:type="gramStart"/>
            <w:r w:rsidR="007C6A00" w:rsidRPr="00BA2216">
              <w:rPr>
                <w:rFonts w:ascii="Times New Roman" w:eastAsia="Calibri" w:hAnsi="Times New Roman" w:cs="Times New Roman"/>
              </w:rPr>
              <w:t>отчетный</w:t>
            </w:r>
            <w:proofErr w:type="gramEnd"/>
            <w:r w:rsidR="007C6A00" w:rsidRPr="00BA2216">
              <w:rPr>
                <w:rFonts w:ascii="Times New Roman" w:eastAsia="Calibri" w:hAnsi="Times New Roman" w:cs="Times New Roman"/>
              </w:rPr>
              <w:t xml:space="preserve"> </w:t>
            </w:r>
            <w:r w:rsidRPr="00BA2216">
              <w:rPr>
                <w:rFonts w:ascii="Times New Roman" w:eastAsia="Calibri" w:hAnsi="Times New Roman" w:cs="Times New Roman"/>
              </w:rPr>
              <w:t>год.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F00DD1" w:rsidRDefault="00733A4E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1 544 487,9 </w:t>
            </w:r>
            <w:r w:rsidRPr="00F00DD1">
              <w:rPr>
                <w:rFonts w:ascii="Times New Roman" w:hAnsi="Times New Roman" w:cs="Times New Roman"/>
              </w:rPr>
              <w:t>/</w:t>
            </w:r>
          </w:p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1 507 849,6</w:t>
            </w:r>
            <w:r w:rsidRPr="00F00DD1">
              <w:rPr>
                <w:rFonts w:ascii="Times New Roman" w:hAnsi="Times New Roman" w:cs="Times New Roman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00DD1">
              <w:rPr>
                <w:rFonts w:ascii="Times New Roman" w:hAnsi="Times New Roman" w:cs="Times New Roman"/>
              </w:rPr>
              <w:t xml:space="preserve"> 100 %=10</w:t>
            </w:r>
            <w:r>
              <w:rPr>
                <w:rFonts w:ascii="Times New Roman" w:hAnsi="Times New Roman" w:cs="Times New Roman"/>
              </w:rPr>
              <w:t>2</w:t>
            </w:r>
            <w:r w:rsidRPr="00F00D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F00DD1" w:rsidRDefault="00733A4E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1 611 199,6 </w:t>
            </w:r>
            <w:r w:rsidRPr="00F00DD1">
              <w:rPr>
                <w:rFonts w:ascii="Times New Roman" w:hAnsi="Times New Roman" w:cs="Times New Roman"/>
              </w:rPr>
              <w:t>/</w:t>
            </w:r>
          </w:p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1 544 487,9</w:t>
            </w:r>
            <w:r w:rsidRPr="00F00DD1">
              <w:rPr>
                <w:rFonts w:ascii="Times New Roman" w:hAnsi="Times New Roman" w:cs="Times New Roman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00DD1">
              <w:rPr>
                <w:rFonts w:ascii="Times New Roman" w:hAnsi="Times New Roman" w:cs="Times New Roman"/>
              </w:rPr>
              <w:t xml:space="preserve"> 100 % =104,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F00DD1" w:rsidRDefault="00733A4E" w:rsidP="0060545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1 683 200,0 </w:t>
            </w:r>
            <w:r w:rsidRPr="00F00DD1">
              <w:rPr>
                <w:rFonts w:ascii="Times New Roman" w:hAnsi="Times New Roman" w:cs="Times New Roman"/>
              </w:rPr>
              <w:t>/</w:t>
            </w:r>
          </w:p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1 611 199,6</w:t>
            </w:r>
            <w:r w:rsidRPr="00F00DD1">
              <w:rPr>
                <w:rFonts w:ascii="Times New Roman" w:hAnsi="Times New Roman" w:cs="Times New Roman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00DD1">
              <w:rPr>
                <w:rFonts w:ascii="Times New Roman" w:hAnsi="Times New Roman" w:cs="Times New Roman"/>
                <w:lang w:val="en-US"/>
              </w:rPr>
              <w:t xml:space="preserve"> 100 %</w:t>
            </w:r>
            <w:r w:rsidRPr="00F00DD1">
              <w:rPr>
                <w:rFonts w:ascii="Times New Roman" w:hAnsi="Times New Roman" w:cs="Times New Roman"/>
              </w:rPr>
              <w:t>= 104,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0D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0DD1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DD1">
              <w:rPr>
                <w:rFonts w:ascii="Times New Roman" w:hAnsi="Times New Roman" w:cs="Times New Roman"/>
              </w:rPr>
              <w:t>300,0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DD1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1 683 200,0</w:t>
            </w:r>
            <w:r w:rsidRPr="00F00DD1">
              <w:rPr>
                <w:rFonts w:ascii="Times New Roman" w:hAnsi="Times New Roman" w:cs="Times New Roman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00DD1">
              <w:rPr>
                <w:rFonts w:ascii="Times New Roman" w:hAnsi="Times New Roman" w:cs="Times New Roman"/>
              </w:rPr>
              <w:t xml:space="preserve"> 100%=</w:t>
            </w:r>
            <w:r w:rsidRPr="00F00DD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A4E" w:rsidRPr="00C612F3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00D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F00DD1">
              <w:rPr>
                <w:rFonts w:ascii="Times New Roman" w:hAnsi="Times New Roman" w:cs="Times New Roman"/>
              </w:rPr>
              <w:t>865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DD1">
              <w:rPr>
                <w:rFonts w:ascii="Times New Roman" w:hAnsi="Times New Roman" w:cs="Times New Roman"/>
              </w:rPr>
              <w:t>400,0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DD1">
              <w:rPr>
                <w:rFonts w:ascii="Times New Roman" w:hAnsi="Times New Roman" w:cs="Times New Roman"/>
              </w:rPr>
              <w:t>/ 1</w:t>
            </w:r>
            <w:r>
              <w:rPr>
                <w:rFonts w:ascii="Times New Roman" w:hAnsi="Times New Roman" w:cs="Times New Roman"/>
              </w:rPr>
              <w:t> </w:t>
            </w:r>
            <w:r w:rsidRPr="00F00DD1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0DD1">
              <w:rPr>
                <w:rFonts w:ascii="Times New Roman" w:hAnsi="Times New Roman" w:cs="Times New Roman"/>
              </w:rPr>
              <w:t>300,0</w:t>
            </w:r>
            <w:r w:rsidRPr="00F00DD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449BC"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F00DD1">
              <w:rPr>
                <w:rFonts w:ascii="Times New Roman" w:hAnsi="Times New Roman" w:cs="Times New Roman"/>
                <w:lang w:val="en-US"/>
              </w:rPr>
              <w:t xml:space="preserve"> 100%=</w:t>
            </w:r>
            <w:r w:rsidRPr="00F00DD1">
              <w:rPr>
                <w:rFonts w:ascii="Times New Roman" w:hAnsi="Times New Roman" w:cs="Times New Roman"/>
              </w:rPr>
              <w:t xml:space="preserve"> 105,4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E3C" w:rsidRDefault="00305037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 xml:space="preserve">Информация отдела прогнозирования и анализа доходов бюджета Финансового управления; </w:t>
            </w:r>
          </w:p>
          <w:p w:rsidR="00923E3C" w:rsidRDefault="00923E3C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3A4E" w:rsidRPr="00BA2216" w:rsidRDefault="00733A4E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  <w:tr w:rsidR="00952310" w:rsidRPr="00C254CE" w:rsidTr="002C28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Pr="00C254CE" w:rsidRDefault="00952310" w:rsidP="00D77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Pr="00C254CE" w:rsidRDefault="00952310" w:rsidP="00605459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Уровень исполнения прогноза налоговых и неналоговых доходов бюджета муниципального образования «Город Майкоп»</w:t>
            </w:r>
            <w:r w:rsidR="006110D6">
              <w:rPr>
                <w:rFonts w:ascii="Times New Roman" w:eastAsia="Calibri" w:hAnsi="Times New Roman" w:cs="Times New Roman"/>
              </w:rPr>
              <w:t xml:space="preserve"> (</w:t>
            </w:r>
            <w:r w:rsidR="006110D6">
              <w:rPr>
                <w:rFonts w:ascii="Times New Roman" w:eastAsia="Calibri" w:hAnsi="Times New Roman"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 w:rsidP="0060545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en-US"/>
              </w:rPr>
              <w:t>V</w:t>
            </w:r>
            <w:r w:rsidRPr="001460CC">
              <w:rPr>
                <w:rFonts w:ascii="Times New Roman" w:eastAsia="Calibri" w:hAnsi="Times New Roman"/>
              </w:rPr>
              <w:t>=</w:t>
            </w:r>
            <w:r>
              <w:rPr>
                <w:rFonts w:ascii="Times New Roman" w:eastAsia="Calibri" w:hAnsi="Times New Roman"/>
                <w:lang w:val="en-US"/>
              </w:rPr>
              <w:t>A</w:t>
            </w:r>
            <w:r w:rsidRPr="001460CC">
              <w:rPr>
                <w:rFonts w:ascii="Times New Roman" w:eastAsia="Calibri" w:hAnsi="Times New Roman"/>
              </w:rPr>
              <w:t>/</w:t>
            </w:r>
            <w:r>
              <w:rPr>
                <w:rFonts w:ascii="Times New Roman" w:eastAsia="Calibri" w:hAnsi="Times New Roman"/>
                <w:lang w:val="en-US"/>
              </w:rPr>
              <w:t>B</w:t>
            </w:r>
            <w:r w:rsidRPr="00A72B2B">
              <w:rPr>
                <w:rFonts w:ascii="Times New Roman" w:hAnsi="Times New Roman" w:cs="Times New Roman"/>
              </w:rPr>
              <w:t xml:space="preserve">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460CC">
              <w:rPr>
                <w:rFonts w:ascii="Times New Roman" w:eastAsia="Calibri" w:hAnsi="Times New Roman"/>
              </w:rPr>
              <w:t xml:space="preserve"> 100%</w:t>
            </w:r>
            <w:r w:rsidRPr="001F38F2">
              <w:rPr>
                <w:rFonts w:ascii="Times New Roman" w:eastAsia="Calibri" w:hAnsi="Times New Roman"/>
              </w:rPr>
              <w:t>,</w:t>
            </w:r>
          </w:p>
          <w:p w:rsidR="00952310" w:rsidRPr="001F38F2" w:rsidRDefault="00944C55" w:rsidP="0060545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="00952310" w:rsidRPr="001F38F2">
              <w:rPr>
                <w:rFonts w:ascii="Times New Roman" w:eastAsia="Calibri" w:hAnsi="Times New Roman"/>
              </w:rPr>
              <w:t>де</w:t>
            </w:r>
            <w:r>
              <w:rPr>
                <w:rFonts w:ascii="Times New Roman" w:eastAsia="Calibri" w:hAnsi="Times New Roman"/>
              </w:rPr>
              <w:t>:</w:t>
            </w:r>
          </w:p>
          <w:p w:rsidR="00952310" w:rsidRPr="001F38F2" w:rsidRDefault="00952310" w:rsidP="0060545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 w:rsidRPr="001F38F2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1F38F2">
              <w:rPr>
                <w:rFonts w:ascii="Times New Roman" w:eastAsia="Calibri" w:hAnsi="Times New Roman"/>
                <w:noProof/>
              </w:rPr>
              <w:t xml:space="preserve"> - </w:t>
            </w:r>
            <w:proofErr w:type="gramStart"/>
            <w:r w:rsidRPr="001F38F2">
              <w:rPr>
                <w:rFonts w:ascii="Times New Roman" w:eastAsia="Calibri" w:hAnsi="Times New Roman"/>
              </w:rPr>
              <w:t>годовой</w:t>
            </w:r>
            <w:proofErr w:type="gramEnd"/>
            <w:r w:rsidRPr="001F38F2">
              <w:rPr>
                <w:rFonts w:ascii="Times New Roman" w:eastAsia="Calibri" w:hAnsi="Times New Roman"/>
              </w:rPr>
              <w:t xml:space="preserve"> объем налоговых и неналоговых доходов</w:t>
            </w:r>
            <w:r w:rsidR="00577448">
              <w:rPr>
                <w:rFonts w:ascii="Times New Roman" w:eastAsia="Calibri" w:hAnsi="Times New Roman"/>
              </w:rPr>
              <w:t>,</w:t>
            </w:r>
            <w:r w:rsidR="00577448">
              <w:rPr>
                <w:rFonts w:ascii="Times New Roman" w:hAnsi="Times New Roman" w:cs="Times New Roman"/>
              </w:rPr>
              <w:t xml:space="preserve"> тыс. рублей</w:t>
            </w:r>
            <w:r w:rsidRPr="001F38F2">
              <w:rPr>
                <w:rFonts w:ascii="Times New Roman" w:eastAsia="Calibri" w:hAnsi="Times New Roman"/>
              </w:rPr>
              <w:t>;</w:t>
            </w:r>
          </w:p>
          <w:p w:rsidR="00952310" w:rsidRPr="001F38F2" w:rsidRDefault="00952310" w:rsidP="00B01001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</w:rPr>
            </w:pPr>
            <w:r w:rsidRPr="001F38F2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1F38F2">
              <w:rPr>
                <w:rFonts w:ascii="Times New Roman" w:eastAsia="Calibri" w:hAnsi="Times New Roman"/>
              </w:rPr>
              <w:t xml:space="preserve"> </w:t>
            </w:r>
            <w:r w:rsidR="00AE6E49" w:rsidRPr="001F38F2">
              <w:rPr>
                <w:rFonts w:ascii="Times New Roman" w:eastAsia="Calibri" w:hAnsi="Times New Roman"/>
              </w:rPr>
              <w:t xml:space="preserve">- </w:t>
            </w:r>
            <w:proofErr w:type="gramStart"/>
            <w:r w:rsidR="00AE6E49">
              <w:rPr>
                <w:rFonts w:ascii="Times New Roman" w:eastAsia="Calibri" w:hAnsi="Times New Roman"/>
              </w:rPr>
              <w:t>уточненный</w:t>
            </w:r>
            <w:proofErr w:type="gramEnd"/>
            <w:r w:rsidR="00557BF3">
              <w:rPr>
                <w:rFonts w:ascii="Times New Roman" w:eastAsia="Calibri" w:hAnsi="Times New Roman"/>
              </w:rPr>
              <w:t xml:space="preserve"> </w:t>
            </w:r>
            <w:r w:rsidRPr="001F38F2">
              <w:rPr>
                <w:rFonts w:ascii="Times New Roman" w:eastAsia="Calibri" w:hAnsi="Times New Roman"/>
              </w:rPr>
              <w:t>плановый объем налоговых и неналоговых доходов</w:t>
            </w:r>
            <w:r w:rsidR="00577448">
              <w:rPr>
                <w:rFonts w:ascii="Times New Roman" w:eastAsia="Calibri" w:hAnsi="Times New Roman"/>
              </w:rPr>
              <w:t>,</w:t>
            </w:r>
            <w:r w:rsidR="00577448">
              <w:rPr>
                <w:rFonts w:ascii="Times New Roman" w:hAnsi="Times New Roman" w:cs="Times New Roman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Pr="00C254CE" w:rsidRDefault="00952310" w:rsidP="0060545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1 567 655,2/ 1 544 487,9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Pr="001F38F2" w:rsidRDefault="00952310" w:rsidP="006054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1 627 311,6/ 1 611 199,6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 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Default="00952310" w:rsidP="006054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1 683 200,0/</w:t>
            </w:r>
          </w:p>
          <w:p w:rsidR="00952310" w:rsidRPr="001F38F2" w:rsidRDefault="00952310" w:rsidP="006054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1 683 200,0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100%=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10" w:rsidRPr="001F38F2" w:rsidRDefault="00952310" w:rsidP="006054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1 770 300,0/ 1 770 300,0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100%= 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310" w:rsidRPr="001F38F2" w:rsidRDefault="00952310" w:rsidP="0060545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1 865 400,0/ 1 865 400,0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>
              <w:rPr>
                <w:rFonts w:ascii="Times New Roman" w:hAnsi="Times New Roman" w:cs="Times New Roman"/>
              </w:rPr>
              <w:t xml:space="preserve"> 100%= 100,0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8D" w:rsidRDefault="00305037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 xml:space="preserve">Информация отдела прогнозирования и анализа доходов бюджета Финансового управления; </w:t>
            </w:r>
          </w:p>
          <w:p w:rsidR="00FA3E8D" w:rsidRDefault="00FA3E8D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335D" w:rsidRDefault="00AF3448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A3E8D" w:rsidRPr="00BA2216" w:rsidRDefault="00FA3E8D" w:rsidP="0060545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2310" w:rsidRDefault="00952310" w:rsidP="0060545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A2216">
              <w:rPr>
                <w:rFonts w:ascii="Times New Roman" w:eastAsia="Calibri" w:hAnsi="Times New Roman" w:cs="Times New Roman"/>
                <w:color w:val="000000" w:themeColor="text1"/>
              </w:rPr>
              <w:t>Основные показатели социально-экономического развития муниципального образования «Город Майкоп» на среднесрочный период на 2022 год и на плановый период 2023 и 2024 годов;</w:t>
            </w:r>
          </w:p>
          <w:p w:rsidR="00FA3E8D" w:rsidRPr="00BA2216" w:rsidRDefault="00FA3E8D" w:rsidP="00605459">
            <w:pPr>
              <w:ind w:firstLine="0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952310" w:rsidRPr="00BA2216" w:rsidRDefault="00952310" w:rsidP="00605459">
            <w:pPr>
              <w:ind w:firstLine="0"/>
              <w:jc w:val="left"/>
            </w:pPr>
            <w:r w:rsidRPr="00BA2216">
              <w:rPr>
                <w:rFonts w:ascii="Times New Roman" w:eastAsia="Calibri" w:hAnsi="Times New Roman" w:cs="Times New Roman"/>
                <w:color w:val="000000" w:themeColor="text1"/>
              </w:rPr>
              <w:t>Прогноз социально-экономического развития муниципального образования «Город Майкоп» на долгосрочный период до 2030 года</w:t>
            </w:r>
          </w:p>
        </w:tc>
      </w:tr>
      <w:tr w:rsidR="006E2CB2" w:rsidRPr="00C254CE" w:rsidTr="002C28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D77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C254CE" w:rsidRDefault="00363634" w:rsidP="00993EA9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2A6295">
              <w:rPr>
                <w:rFonts w:ascii="Times New Roman" w:eastAsia="Calibri" w:hAnsi="Times New Roman" w:cs="Times New Roman"/>
              </w:rPr>
              <w:t>Отношение дефицита бюджета муниципального образования «Город Майкоп» к доходам бюджета муниципального образования «Город</w:t>
            </w:r>
            <w:r w:rsidRPr="00134BC0">
              <w:rPr>
                <w:rFonts w:ascii="Times New Roman" w:eastAsia="Calibri" w:hAnsi="Times New Roman"/>
              </w:rPr>
              <w:t xml:space="preserve"> Майкоп» без учета объема безвозмездных поступлений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A25FB2">
              <w:rPr>
                <w:rFonts w:ascii="Times New Roman" w:eastAsia="Calibri" w:hAnsi="Times New Roman"/>
              </w:rPr>
              <w:t>поступлений от продажи акций и иных форм участия в капитале, и снижения остатков средств на счетах по учету средств бюджета муниципаль</w:t>
            </w:r>
            <w:r>
              <w:rPr>
                <w:rFonts w:ascii="Times New Roman" w:eastAsia="Calibri" w:hAnsi="Times New Roman"/>
              </w:rPr>
              <w:t>ного образования «Город Майкоп»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6110D6">
              <w:rPr>
                <w:rFonts w:ascii="Times New Roman" w:eastAsia="Calibri" w:hAnsi="Times New Roman" w:cs="Times New Roman"/>
              </w:rPr>
              <w:t>(</w:t>
            </w:r>
            <w:r w:rsidR="006110D6">
              <w:rPr>
                <w:rFonts w:ascii="Times New Roman" w:eastAsia="Calibri" w:hAnsi="Times New Roman"/>
                <w:noProof/>
                <w:lang w:val="en-US"/>
              </w:rPr>
              <w:t>V</w:t>
            </w:r>
            <w:r w:rsidR="006110D6">
              <w:rPr>
                <w:rFonts w:ascii="Times New Roman" w:eastAsia="Calibri" w:hAnsi="Times New Roman" w:cs="Times New Roman"/>
              </w:rPr>
              <w:t>)</w:t>
            </w:r>
            <w:r w:rsidR="00AF344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1F38F2" w:rsidRDefault="006E2CB2" w:rsidP="00993EA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noProof/>
                <w:lang w:val="en-US"/>
              </w:rPr>
              <w:t>V</w:t>
            </w:r>
            <w:r w:rsidRPr="00B735B0">
              <w:rPr>
                <w:rFonts w:ascii="Times New Roman" w:eastAsia="Calibri" w:hAnsi="Times New Roman"/>
                <w:noProof/>
              </w:rPr>
              <w:t>=</w:t>
            </w:r>
            <w:r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B735B0">
              <w:rPr>
                <w:rFonts w:ascii="Times New Roman" w:eastAsia="Calibri" w:hAnsi="Times New Roman"/>
                <w:noProof/>
              </w:rPr>
              <w:t>/</w:t>
            </w:r>
            <w:r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  <w:r w:rsidRPr="00B735B0">
              <w:rPr>
                <w:rFonts w:ascii="Times New Roman" w:eastAsia="Calibri" w:hAnsi="Times New Roman"/>
                <w:noProof/>
              </w:rPr>
              <w:t xml:space="preserve"> 100%</w:t>
            </w:r>
            <w:r w:rsidRPr="001F38F2">
              <w:rPr>
                <w:rFonts w:ascii="Times New Roman" w:eastAsia="Calibri" w:hAnsi="Times New Roman"/>
              </w:rPr>
              <w:t>,</w:t>
            </w:r>
          </w:p>
          <w:p w:rsidR="006E2CB2" w:rsidRPr="001F38F2" w:rsidRDefault="00CC0189" w:rsidP="00993EA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</w:t>
            </w:r>
            <w:r w:rsidR="006E2CB2" w:rsidRPr="001F38F2">
              <w:rPr>
                <w:rFonts w:ascii="Times New Roman" w:eastAsia="Calibri" w:hAnsi="Times New Roman"/>
              </w:rPr>
              <w:t>де</w:t>
            </w:r>
            <w:r>
              <w:rPr>
                <w:rFonts w:ascii="Times New Roman" w:eastAsia="Calibri" w:hAnsi="Times New Roman"/>
              </w:rPr>
              <w:t>:</w:t>
            </w:r>
          </w:p>
          <w:p w:rsidR="006E2CB2" w:rsidRPr="001F38F2" w:rsidRDefault="006E2CB2" w:rsidP="00993EA9">
            <w:pPr>
              <w:ind w:firstLine="6"/>
              <w:jc w:val="left"/>
              <w:rPr>
                <w:rFonts w:ascii="Times New Roman" w:eastAsia="Calibri" w:hAnsi="Times New Roman"/>
              </w:rPr>
            </w:pPr>
            <w:r w:rsidRPr="001F38F2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50E973AC" wp14:editId="2707641A">
                  <wp:extent cx="190500" cy="2095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8F2">
              <w:rPr>
                <w:rFonts w:ascii="Times New Roman" w:eastAsia="Calibri" w:hAnsi="Times New Roman"/>
              </w:rPr>
              <w:t xml:space="preserve"> - размер дефицита бюджета муниципального образования «Город Майкоп»</w:t>
            </w:r>
            <w:r>
              <w:rPr>
                <w:rFonts w:ascii="Times New Roman" w:eastAsia="Calibri" w:hAnsi="Times New Roman"/>
              </w:rPr>
              <w:t>,</w:t>
            </w:r>
            <w:r w:rsidR="00AF3448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6E2CB2" w:rsidRPr="00577448" w:rsidRDefault="006E2CB2" w:rsidP="00E06064">
            <w:pPr>
              <w:ind w:firstLine="6"/>
              <w:jc w:val="left"/>
              <w:rPr>
                <w:rFonts w:ascii="Times New Roman" w:eastAsia="Calibri" w:hAnsi="Times New Roman"/>
                <w:noProof/>
              </w:rPr>
            </w:pPr>
            <w:r w:rsidRPr="001F38F2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61981262" wp14:editId="22062ABF">
                  <wp:extent cx="165100" cy="2095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8F2">
              <w:rPr>
                <w:rFonts w:ascii="Times New Roman" w:eastAsia="Calibri" w:hAnsi="Times New Roman"/>
              </w:rPr>
              <w:t xml:space="preserve"> - объем доходов бюджета муниципального образования «Город Майкоп» без учета объема безвозмездных поступлений</w:t>
            </w:r>
            <w:r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 w:rsidR="00FA3E8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993EA9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77 224,4/</w:t>
            </w:r>
          </w:p>
          <w:p w:rsidR="006E2CB2" w:rsidRDefault="006E2CB2" w:rsidP="00993EA9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1 544 487,9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</w:p>
          <w:p w:rsidR="006E2CB2" w:rsidRPr="009E54DC" w:rsidRDefault="006E2CB2" w:rsidP="00993EA9">
            <w:pPr>
              <w:spacing w:line="276" w:lineRule="auto"/>
              <w:ind w:firstLine="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>=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80 560,0/</w:t>
            </w:r>
          </w:p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1 611 199,6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</w:p>
          <w:p w:rsidR="006E2CB2" w:rsidRPr="009E54DC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%</w:t>
            </w:r>
            <w:r>
              <w:rPr>
                <w:rFonts w:ascii="Times New Roman" w:hAnsi="Times New Roman" w:cs="Times New Roman"/>
              </w:rPr>
              <w:t>=5,0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84 160,0/</w:t>
            </w:r>
          </w:p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1 683 200,0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</w:p>
          <w:p w:rsidR="006E2CB2" w:rsidRPr="009E54DC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Pr="009E54D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60 000,0/ </w:t>
            </w:r>
          </w:p>
          <w:p w:rsidR="006E2CB2" w:rsidRPr="00565470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1 770 300,0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</w:t>
            </w:r>
            <w:r w:rsidRPr="005654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3,4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0,0/</w:t>
            </w:r>
          </w:p>
          <w:p w:rsidR="006E2CB2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1 865 400,0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 xml:space="preserve"> х</w:t>
            </w:r>
          </w:p>
          <w:p w:rsidR="006E2CB2" w:rsidRPr="00565470" w:rsidRDefault="006E2CB2" w:rsidP="00993EA9">
            <w:pPr>
              <w:spacing w:line="276" w:lineRule="auto"/>
              <w:ind w:firstLine="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100%</w:t>
            </w:r>
            <w:r w:rsidRPr="00565470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8D" w:rsidRDefault="006E2CB2" w:rsidP="00993EA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 xml:space="preserve">Информация бюджетного отдела Финансового управления; </w:t>
            </w:r>
          </w:p>
          <w:p w:rsidR="00FA3E8D" w:rsidRDefault="00FA3E8D" w:rsidP="00993EA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2CB2" w:rsidRPr="00BA2216" w:rsidRDefault="006E2CB2" w:rsidP="00993EA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  <w:tr w:rsidR="006E2CB2" w:rsidRPr="00C254CE" w:rsidTr="002C28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C254CE" w:rsidRDefault="006E2CB2" w:rsidP="00D771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C254CE" w:rsidRDefault="006E2CB2" w:rsidP="00B703D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CF2642">
              <w:rPr>
                <w:rFonts w:ascii="Times New Roman" w:hAnsi="Times New Roman" w:cs="Times New Roman"/>
                <w:shd w:val="clear" w:color="auto" w:fill="FFFFFF"/>
              </w:rPr>
              <w:t xml:space="preserve">Удельный вес расходов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бюджета муниципального образования «Город Майкоп»</w:t>
            </w:r>
            <w:r w:rsidRPr="00CF2642">
              <w:rPr>
                <w:rFonts w:ascii="Times New Roman" w:hAnsi="Times New Roman" w:cs="Times New Roman"/>
                <w:shd w:val="clear" w:color="auto" w:fill="FFFFFF"/>
              </w:rPr>
              <w:t xml:space="preserve">, формируемых в рамках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муниципальных программ муниципального образования «Город Майкоп»</w:t>
            </w:r>
            <w:r w:rsidR="006110D6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257896">
              <w:rPr>
                <w:rFonts w:ascii="Times New Roman" w:hAnsi="Times New Roman" w:cs="Times New Roman"/>
                <w:lang w:val="en-US"/>
              </w:rPr>
              <w:t>V</w:t>
            </w:r>
            <w:r w:rsidR="006110D6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FB16A0" w:rsidRDefault="00257896" w:rsidP="00B70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6E2CB2" w:rsidRPr="00FB16A0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6E2CB2" w:rsidRPr="00FB16A0">
              <w:rPr>
                <w:rFonts w:ascii="Times New Roman" w:hAnsi="Times New Roman" w:cs="Times New Roman"/>
              </w:rPr>
              <w:t xml:space="preserve">= </w:t>
            </w:r>
            <w:r w:rsidR="00B75DF5"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="006E2CB2" w:rsidRPr="00FB16A0">
              <w:rPr>
                <w:rFonts w:ascii="Times New Roman" w:hAnsi="Times New Roman" w:cs="Times New Roman"/>
              </w:rPr>
              <w:t>/</w:t>
            </w:r>
            <w:r w:rsidR="002F79C5"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="006E2CB2" w:rsidRPr="00FB16A0">
              <w:rPr>
                <w:rFonts w:ascii="Times New Roman" w:hAnsi="Times New Roman" w:cs="Times New Roman"/>
              </w:rPr>
              <w:t>.</w:t>
            </w:r>
            <w:r w:rsidR="00075621" w:rsidRPr="00FB16A0">
              <w:rPr>
                <w:rFonts w:ascii="Times New Roman" w:hAnsi="Times New Roman" w:cs="Times New Roman"/>
              </w:rPr>
              <w:t xml:space="preserve"> </w:t>
            </w:r>
            <w:r w:rsidR="006E2CB2" w:rsidRPr="00FB16A0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6E2CB2" w:rsidRPr="00FB16A0">
              <w:rPr>
                <w:rFonts w:ascii="Times New Roman" w:hAnsi="Times New Roman" w:cs="Times New Roman"/>
              </w:rPr>
              <w:t xml:space="preserve"> 100%,</w:t>
            </w:r>
          </w:p>
          <w:p w:rsidR="006E2CB2" w:rsidRPr="00FB16A0" w:rsidRDefault="00CC0189" w:rsidP="00B703D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16A0">
              <w:rPr>
                <w:rFonts w:ascii="Times New Roman" w:hAnsi="Times New Roman" w:cs="Times New Roman"/>
              </w:rPr>
              <w:t>г</w:t>
            </w:r>
            <w:r w:rsidR="006E2CB2" w:rsidRPr="00FB16A0">
              <w:rPr>
                <w:rFonts w:ascii="Times New Roman" w:hAnsi="Times New Roman" w:cs="Times New Roman"/>
              </w:rPr>
              <w:t>де</w:t>
            </w:r>
            <w:r w:rsidRPr="00FB16A0">
              <w:rPr>
                <w:rFonts w:ascii="Times New Roman" w:hAnsi="Times New Roman" w:cs="Times New Roman"/>
              </w:rPr>
              <w:t>:</w:t>
            </w:r>
          </w:p>
          <w:p w:rsidR="006E2CB2" w:rsidRPr="00FB16A0" w:rsidRDefault="00B75DF5" w:rsidP="00B703D2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A</w:t>
            </w:r>
            <w:r w:rsidRPr="00FB16A0">
              <w:rPr>
                <w:rFonts w:ascii="Times New Roman" w:hAnsi="Times New Roman" w:cs="Times New Roman"/>
              </w:rPr>
              <w:t xml:space="preserve"> </w:t>
            </w:r>
            <w:r w:rsidR="006E2CB2" w:rsidRPr="00FB16A0">
              <w:rPr>
                <w:rFonts w:ascii="Times New Roman" w:hAnsi="Times New Roman" w:cs="Times New Roman"/>
              </w:rPr>
              <w:t xml:space="preserve">- </w:t>
            </w:r>
            <w:r w:rsidR="006E2CB2" w:rsidRPr="00FB16A0">
              <w:rPr>
                <w:rFonts w:ascii="Times New Roman" w:eastAsia="Calibri" w:hAnsi="Times New Roman"/>
              </w:rPr>
              <w:t xml:space="preserve">объем расходов бюджета муниципального образования «Город Майкоп», формируемых в рамках муниципальных программ муниципального образования «Город Майкоп», </w:t>
            </w:r>
            <w:r w:rsidR="006E2CB2" w:rsidRPr="00FB16A0">
              <w:rPr>
                <w:rFonts w:ascii="Times New Roman" w:hAnsi="Times New Roman" w:cs="Times New Roman"/>
              </w:rPr>
              <w:t>тыс. рублей</w:t>
            </w:r>
            <w:r w:rsidR="006E2CB2" w:rsidRPr="00FB16A0">
              <w:rPr>
                <w:rFonts w:ascii="Times New Roman" w:eastAsia="Calibri" w:hAnsi="Times New Roman"/>
              </w:rPr>
              <w:t>;</w:t>
            </w:r>
          </w:p>
          <w:p w:rsidR="006E2CB2" w:rsidRPr="00FB16A0" w:rsidRDefault="002F79C5" w:rsidP="00AF3448">
            <w:pPr>
              <w:ind w:firstLine="0"/>
              <w:rPr>
                <w:rFonts w:ascii="Times New Roman" w:hAnsi="Times New Roman" w:cs="Times New Roman"/>
              </w:rPr>
            </w:pPr>
            <w:r w:rsidRPr="006F6763">
              <w:rPr>
                <w:rFonts w:ascii="Times New Roman" w:eastAsia="Calibri" w:hAnsi="Times New Roman"/>
                <w:noProof/>
                <w:lang w:val="en-US"/>
              </w:rPr>
              <w:t>B</w:t>
            </w:r>
            <w:r w:rsidRPr="00FB16A0">
              <w:rPr>
                <w:rFonts w:ascii="Times New Roman" w:hAnsi="Times New Roman" w:cs="Times New Roman"/>
              </w:rPr>
              <w:t xml:space="preserve"> </w:t>
            </w:r>
            <w:r w:rsidR="006E2CB2" w:rsidRPr="00FB16A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6E2CB2" w:rsidRPr="00FB16A0">
              <w:rPr>
                <w:rFonts w:ascii="Times New Roman" w:hAnsi="Times New Roman" w:cs="Times New Roman"/>
              </w:rPr>
              <w:t>объем</w:t>
            </w:r>
            <w:proofErr w:type="gramEnd"/>
            <w:r w:rsidR="006E2CB2" w:rsidRPr="00FB16A0">
              <w:rPr>
                <w:rFonts w:ascii="Times New Roman" w:hAnsi="Times New Roman" w:cs="Times New Roman"/>
              </w:rPr>
              <w:t xml:space="preserve"> расходов </w:t>
            </w:r>
            <w:r w:rsidR="006E2CB2" w:rsidRPr="00FB16A0">
              <w:rPr>
                <w:rFonts w:ascii="Times New Roman" w:eastAsia="Calibri" w:hAnsi="Times New Roman" w:cs="Times New Roman"/>
              </w:rPr>
              <w:t xml:space="preserve">бюджета муниципального образования «Город Майкоп», </w:t>
            </w:r>
            <w:r w:rsidR="006E2CB2" w:rsidRPr="00FB16A0">
              <w:rPr>
                <w:rFonts w:ascii="Times New Roman" w:hAnsi="Times New Roman" w:cs="Times New Roman"/>
              </w:rPr>
              <w:t>тыс.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2C289D" w:rsidRDefault="006E2CB2" w:rsidP="00B703D2">
            <w:pPr>
              <w:ind w:firstLine="0"/>
              <w:rPr>
                <w:rFonts w:ascii="Times New Roman" w:hAnsi="Times New Roman" w:cs="Times New Roman"/>
              </w:rPr>
            </w:pPr>
            <w:r w:rsidRPr="002C289D">
              <w:rPr>
                <w:rFonts w:ascii="Times New Roman" w:hAnsi="Times New Roman" w:cs="Times New Roman"/>
              </w:rPr>
              <w:t>2 780 754,5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89D">
              <w:rPr>
                <w:rFonts w:ascii="Times New Roman" w:hAnsi="Times New Roman" w:cs="Times New Roman"/>
              </w:rPr>
              <w:t xml:space="preserve">/ 3 151 200,8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2C289D">
              <w:rPr>
                <w:rFonts w:ascii="Times New Roman" w:hAnsi="Times New Roman" w:cs="Times New Roman"/>
              </w:rPr>
              <w:t xml:space="preserve"> 100%= 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Pr="00C254CE" w:rsidRDefault="006E2CB2" w:rsidP="00B703D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2 775 643,1 / 3 197 324,3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100%= 86,8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703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1 590 660,0 / 1 767 400,0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  <w:p w:rsidR="006E2CB2" w:rsidRPr="00C254CE" w:rsidRDefault="006E2CB2" w:rsidP="00B70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 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B2" w:rsidRDefault="006E2CB2" w:rsidP="00B703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1 656 421,5 / 1 830 300,0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E2CB2" w:rsidRPr="00C254CE" w:rsidRDefault="006E2CB2" w:rsidP="00B70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 90,5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CB2" w:rsidRPr="00C254CE" w:rsidRDefault="006E2CB2" w:rsidP="00B703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1 697 514,0 / 1 865 400,0 </w:t>
            </w:r>
            <w:r w:rsidRPr="00C5186E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100%= 91,0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E8D" w:rsidRDefault="006E2CB2" w:rsidP="00F739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 xml:space="preserve">Информация бюджетного отдела Финансового управления; </w:t>
            </w:r>
          </w:p>
          <w:p w:rsidR="00FA3E8D" w:rsidRDefault="00FA3E8D" w:rsidP="00F73943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E2CB2" w:rsidRPr="00BA2216" w:rsidRDefault="006E2CB2" w:rsidP="00F739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A2216">
              <w:rPr>
                <w:rFonts w:ascii="Times New Roman" w:hAnsi="Times New Roman" w:cs="Times New Roman"/>
                <w:color w:val="000000" w:themeColor="text1"/>
              </w:rPr>
              <w:t>Бюджетный прогноз муниципального образования «Город Майкоп» на долгосрочный период до 2030 года</w:t>
            </w:r>
          </w:p>
        </w:tc>
      </w:tr>
    </w:tbl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37C3" w:rsidRPr="00E637C3" w:rsidRDefault="00E637C3" w:rsidP="00722E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637C3" w:rsidRPr="00E637C3" w:rsidSect="00DF31BD">
          <w:headerReference w:type="default" r:id="rId44"/>
          <w:footerReference w:type="default" r:id="rId45"/>
          <w:pgSz w:w="16837" w:h="11905" w:orient="landscape"/>
          <w:pgMar w:top="1440" w:right="800" w:bottom="1440" w:left="800" w:header="720" w:footer="720" w:gutter="0"/>
          <w:cols w:space="720"/>
          <w:noEndnote/>
          <w:docGrid w:linePitch="326"/>
        </w:sectPr>
      </w:pPr>
      <w:bookmarkStart w:id="32" w:name="sub_39"/>
      <w:r w:rsidRPr="00E637C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637C3" w:rsidRPr="006E1DB3" w:rsidRDefault="00E637C3" w:rsidP="00E637C3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7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</w:t>
      </w:r>
      <w:r w:rsidRPr="006E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рисков реализации подпрограммы, описание механизмов управления рисками и мер по их минимизации</w:t>
      </w:r>
    </w:p>
    <w:bookmarkEnd w:id="32"/>
    <w:p w:rsidR="00E637C3" w:rsidRPr="00E637C3" w:rsidRDefault="00E637C3" w:rsidP="00E637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могут возникнуть следующие внешние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ограничениям;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макроэкономические риски рынка: снижение темпов роста экономики и уровня инвестиционной активности, ускорение инфляции;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 xml:space="preserve">- социальные риски: рост безработицы, неравномерность влияния кризиса, что в свою очередь может привести к сокращению объема и качества бюджетных услуг. 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Мерами по управлению внешними рисками реализации подпрограммы муниципальной программы, а также их минимизации является разработка мероприятий и способов предотвращения и снижения неблагоприятных последствий и бесперебойности реализации подпрограммы муниципальной программы.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При реализации настоящей подпрограммы муниципальной программы могут возникнуть следующие внутренние риски: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бюджетные риски, связанные с недостаточным ресурсным обеспечением мероприятий подпрограммы, которые приведут к значительному снижению эффективности решения проблем;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управленческие риски, связанные с неэффективным управлением реализацией подпрограммы муниципальной программы, низким качеством межведомственного взаимодействия, недостаточным контролем над реализацией подпрограммы муниципальной программы и т.д.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Мерами по управлению внутренними рисками подпрограммы муниципальной программы, а также их минимизации являются: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анализ выполнения мероприятий подпрограммы муниципальной программы;</w:t>
      </w:r>
    </w:p>
    <w:p w:rsidR="007E71DD" w:rsidRPr="00E44E1C" w:rsidRDefault="007E71DD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E637C3" w:rsidRPr="00E44E1C" w:rsidRDefault="00E637C3" w:rsidP="00C06343">
      <w:pPr>
        <w:rPr>
          <w:rFonts w:ascii="Times New Roman" w:hAnsi="Times New Roman" w:cs="Times New Roman"/>
          <w:sz w:val="28"/>
          <w:szCs w:val="28"/>
        </w:rPr>
      </w:pPr>
    </w:p>
    <w:p w:rsidR="00E71A27" w:rsidRPr="006E1DB3" w:rsidRDefault="00E71A27" w:rsidP="00C0634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r w:rsidRPr="006E1D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Обоснование необходимости применения мер муниципального регулирования в сфере реализации муниципальной программы (бюджетные, налоговые, правовые и иные меры)»</w:t>
      </w:r>
    </w:p>
    <w:p w:rsidR="00E71A27" w:rsidRPr="00E637C3" w:rsidRDefault="00E71A27" w:rsidP="00C063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системы, повышению доходной базы бюджета муниципального образования «Город Майкоп», а также кредитного регулирования при реализации мероприятий по обслуживанию и оптимизации муниципального долга муниципального образования «Город Майкоп»</w:t>
      </w:r>
      <w:r w:rsidR="00176062" w:rsidRPr="00E44E1C">
        <w:rPr>
          <w:rFonts w:ascii="Times New Roman" w:hAnsi="Times New Roman" w:cs="Times New Roman"/>
          <w:sz w:val="28"/>
          <w:szCs w:val="28"/>
        </w:rPr>
        <w:t>.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муниципального образования «Город Майкоп», в том числе:</w:t>
      </w:r>
    </w:p>
    <w:p w:rsidR="006B7FC0" w:rsidRPr="00E44E1C" w:rsidRDefault="00C06343" w:rsidP="00C0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B7FC0" w:rsidRPr="00E44E1C">
        <w:rPr>
          <w:rFonts w:ascii="Times New Roman" w:hAnsi="Times New Roman" w:cs="Times New Roman"/>
          <w:sz w:val="28"/>
          <w:szCs w:val="28"/>
        </w:rPr>
        <w:t>ешение Совета народных депутатов муниципального образования «Город Майкоп» «О бюджете муниципального образования «Город Майкоп» на очередной финансовый год и плановый период»;</w:t>
      </w:r>
    </w:p>
    <w:p w:rsidR="006B7FC0" w:rsidRPr="00E44E1C" w:rsidRDefault="00C06343" w:rsidP="00C0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B7FC0" w:rsidRPr="00E44E1C">
        <w:rPr>
          <w:rFonts w:ascii="Times New Roman" w:hAnsi="Times New Roman" w:cs="Times New Roman"/>
          <w:sz w:val="28"/>
          <w:szCs w:val="28"/>
        </w:rPr>
        <w:t>ешение Совета народных депутатов муниципального образования «Город Майкоп» «Об утверждении Положения «О бюджетном процессе в муниципальном образовании «Город Майкоп»;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постановлени</w:t>
      </w:r>
      <w:r w:rsidR="006B7FC0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 xml:space="preserve"> </w:t>
      </w:r>
      <w:r w:rsidR="003A19F7" w:rsidRPr="00E44E1C">
        <w:rPr>
          <w:rFonts w:ascii="Times New Roman" w:hAnsi="Times New Roman" w:cs="Times New Roman"/>
          <w:sz w:val="28"/>
          <w:szCs w:val="28"/>
        </w:rPr>
        <w:t>А</w:t>
      </w:r>
      <w:r w:rsidRPr="00E44E1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Майкоп» «Об основных направлениях бюджетной и налоговой политики муниципального образования «Город Майкоп» на очередной финансовый год и плановый период»;</w:t>
      </w:r>
    </w:p>
    <w:p w:rsidR="006B7FC0" w:rsidRPr="00E44E1C" w:rsidRDefault="006B7FC0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«Город Майкоп» «Об основных направлениях долговой политики муниципального образования «Город Майкоп» на очередной финансовый год и плановый период</w:t>
      </w:r>
      <w:r w:rsidR="00176062" w:rsidRPr="00E44E1C">
        <w:rPr>
          <w:rFonts w:ascii="Times New Roman" w:hAnsi="Times New Roman" w:cs="Times New Roman"/>
          <w:sz w:val="28"/>
          <w:szCs w:val="28"/>
        </w:rPr>
        <w:t>»;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постановлени</w:t>
      </w:r>
      <w:r w:rsidR="00D200E1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 xml:space="preserve"> </w:t>
      </w:r>
      <w:r w:rsidR="003A19F7" w:rsidRPr="00E44E1C">
        <w:rPr>
          <w:rFonts w:ascii="Times New Roman" w:hAnsi="Times New Roman" w:cs="Times New Roman"/>
          <w:sz w:val="28"/>
          <w:szCs w:val="28"/>
        </w:rPr>
        <w:t>А</w:t>
      </w:r>
      <w:r w:rsidRPr="00E44E1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«Город Майкоп» «О порядке и сроках составления проекта бюджета муниципального образования «Город Майкоп» на очередной финансовый год и плановый период»;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постановлени</w:t>
      </w:r>
      <w:r w:rsidR="00176062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 xml:space="preserve"> </w:t>
      </w:r>
      <w:r w:rsidR="003A19F7" w:rsidRPr="00E44E1C">
        <w:rPr>
          <w:rFonts w:ascii="Times New Roman" w:hAnsi="Times New Roman" w:cs="Times New Roman"/>
          <w:sz w:val="28"/>
          <w:szCs w:val="28"/>
        </w:rPr>
        <w:t>А</w:t>
      </w:r>
      <w:r w:rsidRPr="00E44E1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«Город Майкоп»  «О мерах по реализации решения </w:t>
      </w:r>
      <w:r w:rsidR="00D200E1" w:rsidRPr="00E44E1C">
        <w:rPr>
          <w:rFonts w:ascii="Times New Roman" w:hAnsi="Times New Roman" w:cs="Times New Roman"/>
          <w:sz w:val="28"/>
          <w:szCs w:val="28"/>
        </w:rPr>
        <w:t xml:space="preserve">Совета народных депутатов муниципального образования «Город Майкоп» «О бюджете </w:t>
      </w:r>
      <w:r w:rsidRPr="00E44E1C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 на очередной финансовый год и на плановый период»</w:t>
      </w:r>
      <w:r w:rsidR="00176062" w:rsidRPr="00E44E1C">
        <w:rPr>
          <w:rFonts w:ascii="Times New Roman" w:hAnsi="Times New Roman" w:cs="Times New Roman"/>
          <w:sz w:val="28"/>
          <w:szCs w:val="28"/>
        </w:rPr>
        <w:t>;</w:t>
      </w:r>
    </w:p>
    <w:p w:rsidR="00176062" w:rsidRPr="00E44E1C" w:rsidRDefault="0017606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- приказ Финансового управления «</w:t>
      </w:r>
      <w:r w:rsidR="00B30719" w:rsidRPr="00E44E1C">
        <w:rPr>
          <w:rFonts w:ascii="Times New Roman" w:hAnsi="Times New Roman" w:cs="Times New Roman"/>
          <w:sz w:val="28"/>
          <w:szCs w:val="28"/>
        </w:rPr>
        <w:t>О</w:t>
      </w:r>
      <w:r w:rsidRPr="00E44E1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B30719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B30719" w:rsidRPr="00E44E1C">
        <w:rPr>
          <w:rFonts w:ascii="Times New Roman" w:hAnsi="Times New Roman" w:cs="Times New Roman"/>
          <w:sz w:val="28"/>
          <w:szCs w:val="28"/>
        </w:rPr>
        <w:t>е</w:t>
      </w:r>
      <w:r w:rsidRPr="00E44E1C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</w:t>
      </w:r>
      <w:r w:rsidR="00B30719" w:rsidRPr="00E44E1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E44E1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B30719" w:rsidRPr="00E44E1C">
        <w:rPr>
          <w:rFonts w:ascii="Times New Roman" w:hAnsi="Times New Roman" w:cs="Times New Roman"/>
          <w:sz w:val="28"/>
          <w:szCs w:val="28"/>
        </w:rPr>
        <w:t xml:space="preserve">на </w:t>
      </w:r>
      <w:r w:rsidRPr="00E44E1C">
        <w:rPr>
          <w:rFonts w:ascii="Times New Roman" w:hAnsi="Times New Roman" w:cs="Times New Roman"/>
          <w:sz w:val="28"/>
          <w:szCs w:val="28"/>
        </w:rPr>
        <w:t>плановый период»</w:t>
      </w:r>
      <w:r w:rsidR="00B30719" w:rsidRPr="00E44E1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 xml:space="preserve">Также в рамках возложенных полномочий для реализации бюджетного процесса будут приниматься муниципальные правовые акты </w:t>
      </w:r>
      <w:r w:rsidR="00D31956" w:rsidRPr="00E44E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и </w:t>
      </w:r>
      <w:r w:rsidRPr="00E44E1C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3A19F7" w:rsidRPr="00E44E1C">
        <w:rPr>
          <w:rFonts w:ascii="Times New Roman" w:hAnsi="Times New Roman" w:cs="Times New Roman"/>
          <w:sz w:val="28"/>
          <w:szCs w:val="28"/>
        </w:rPr>
        <w:t>.</w:t>
      </w:r>
    </w:p>
    <w:p w:rsidR="00CB5E72" w:rsidRPr="00E44E1C" w:rsidRDefault="00CB5E72" w:rsidP="00C06343">
      <w:pPr>
        <w:rPr>
          <w:rFonts w:ascii="Times New Roman" w:hAnsi="Times New Roman" w:cs="Times New Roman"/>
          <w:sz w:val="28"/>
          <w:szCs w:val="28"/>
        </w:rPr>
      </w:pPr>
      <w:r w:rsidRPr="00E44E1C">
        <w:rPr>
          <w:rFonts w:ascii="Times New Roman" w:hAnsi="Times New Roman" w:cs="Times New Roman"/>
          <w:sz w:val="28"/>
          <w:szCs w:val="28"/>
        </w:rPr>
        <w:t>В дальнейшем потребуется систематическое обновление нормативно</w:t>
      </w:r>
      <w:r w:rsidR="00176062" w:rsidRPr="00E44E1C">
        <w:rPr>
          <w:rFonts w:ascii="Times New Roman" w:hAnsi="Times New Roman" w:cs="Times New Roman"/>
          <w:sz w:val="28"/>
          <w:szCs w:val="28"/>
        </w:rPr>
        <w:t xml:space="preserve">й </w:t>
      </w:r>
      <w:r w:rsidRPr="00E44E1C">
        <w:rPr>
          <w:rFonts w:ascii="Times New Roman" w:hAnsi="Times New Roman" w:cs="Times New Roman"/>
          <w:sz w:val="28"/>
          <w:szCs w:val="28"/>
        </w:rPr>
        <w:t>правовой базы и поддержание ее в актуальном состоянии.</w:t>
      </w:r>
    </w:p>
    <w:p w:rsidR="00E44E1C" w:rsidRPr="008B5D96" w:rsidRDefault="00E44E1C" w:rsidP="00E44E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4E1C" w:rsidRPr="00E44E1C" w:rsidRDefault="00E44E1C" w:rsidP="00E44E1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</w:p>
    <w:sectPr w:rsidR="00E44E1C" w:rsidRPr="00E44E1C" w:rsidSect="00660BBF">
      <w:headerReference w:type="default" r:id="rId46"/>
      <w:footerReference w:type="default" r:id="rId47"/>
      <w:pgSz w:w="11905" w:h="16837"/>
      <w:pgMar w:top="1701" w:right="1134" w:bottom="85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6E" w:rsidRDefault="001A766E">
      <w:r>
        <w:separator/>
      </w:r>
    </w:p>
  </w:endnote>
  <w:endnote w:type="continuationSeparator" w:id="0">
    <w:p w:rsidR="001A766E" w:rsidRDefault="001A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6E" w:rsidRDefault="001A766E">
      <w:r>
        <w:separator/>
      </w:r>
    </w:p>
  </w:footnote>
  <w:footnote w:type="continuationSeparator" w:id="0">
    <w:p w:rsidR="001A766E" w:rsidRDefault="001A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05303"/>
      <w:docPartObj>
        <w:docPartGallery w:val="Page Numbers (Top of Page)"/>
        <w:docPartUnique/>
      </w:docPartObj>
    </w:sdtPr>
    <w:sdtEndPr/>
    <w:sdtContent>
      <w:p w:rsidR="008C7A9C" w:rsidRDefault="008C7A9C" w:rsidP="00AA4D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7</w:t>
        </w:r>
        <w:r>
          <w:fldChar w:fldCharType="end"/>
        </w:r>
      </w:p>
    </w:sdtContent>
  </w:sdt>
  <w:p w:rsidR="008C7A9C" w:rsidRDefault="008C7A9C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239420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30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032376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32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  <w:p w:rsidR="008C7A9C" w:rsidRDefault="008C7A9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446978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33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865118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35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438928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43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193127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45</w:t>
        </w:r>
        <w:r>
          <w:fldChar w:fldCharType="end"/>
        </w:r>
      </w:p>
    </w:sdtContent>
  </w:sdt>
  <w:p w:rsidR="008C7A9C" w:rsidRPr="00AD7641" w:rsidRDefault="008C7A9C" w:rsidP="00AD764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9C" w:rsidRDefault="008C7A9C">
    <w:pPr>
      <w:pStyle w:val="ae"/>
      <w:jc w:val="center"/>
    </w:pPr>
  </w:p>
  <w:p w:rsidR="008C7A9C" w:rsidRDefault="008C7A9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53020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11</w:t>
        </w:r>
        <w:r>
          <w:fldChar w:fldCharType="end"/>
        </w:r>
      </w:p>
    </w:sdtContent>
  </w:sdt>
  <w:p w:rsidR="008C7A9C" w:rsidRPr="00D317AE" w:rsidRDefault="008C7A9C" w:rsidP="00D317A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21146"/>
      <w:docPartObj>
        <w:docPartGallery w:val="Page Numbers (Top of Page)"/>
        <w:docPartUnique/>
      </w:docPartObj>
    </w:sdtPr>
    <w:sdtEndPr/>
    <w:sdtContent>
      <w:p w:rsidR="008C7A9C" w:rsidRDefault="008C7A9C" w:rsidP="00AA4D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15</w:t>
        </w:r>
        <w:r>
          <w:fldChar w:fldCharType="end"/>
        </w:r>
      </w:p>
    </w:sdtContent>
  </w:sdt>
  <w:p w:rsidR="008C7A9C" w:rsidRPr="00D317AE" w:rsidRDefault="008C7A9C" w:rsidP="00D317AE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6994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18</w:t>
        </w:r>
        <w:r>
          <w:fldChar w:fldCharType="end"/>
        </w:r>
      </w:p>
    </w:sdtContent>
  </w:sdt>
  <w:p w:rsidR="008C7A9C" w:rsidRPr="000206B7" w:rsidRDefault="008C7A9C" w:rsidP="000206B7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960430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19</w:t>
        </w:r>
        <w:r>
          <w:fldChar w:fldCharType="end"/>
        </w:r>
      </w:p>
    </w:sdtContent>
  </w:sdt>
  <w:p w:rsidR="008C7A9C" w:rsidRPr="000206B7" w:rsidRDefault="008C7A9C" w:rsidP="000206B7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21124"/>
      <w:docPartObj>
        <w:docPartGallery w:val="Page Numbers (Top of Page)"/>
        <w:docPartUnique/>
      </w:docPartObj>
    </w:sdtPr>
    <w:sdtEndPr/>
    <w:sdtContent>
      <w:p w:rsidR="008C7A9C" w:rsidRDefault="008C7A9C" w:rsidP="006F735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20</w:t>
        </w:r>
        <w:r>
          <w:fldChar w:fldCharType="end"/>
        </w:r>
      </w:p>
    </w:sdtContent>
  </w:sdt>
  <w:p w:rsidR="008C7A9C" w:rsidRPr="000206B7" w:rsidRDefault="008C7A9C" w:rsidP="000206B7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539676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22</w:t>
        </w:r>
        <w:r>
          <w:fldChar w:fldCharType="end"/>
        </w:r>
      </w:p>
    </w:sdtContent>
  </w:sdt>
  <w:p w:rsidR="008C7A9C" w:rsidRPr="000206B7" w:rsidRDefault="008C7A9C" w:rsidP="000206B7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530998"/>
      <w:docPartObj>
        <w:docPartGallery w:val="Page Numbers (Top of Page)"/>
        <w:docPartUnique/>
      </w:docPartObj>
    </w:sdtPr>
    <w:sdtEndPr/>
    <w:sdtContent>
      <w:p w:rsidR="008C7A9C" w:rsidRDefault="008C7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FA6">
          <w:rPr>
            <w:noProof/>
          </w:rPr>
          <w:t>26</w:t>
        </w:r>
        <w:r>
          <w:fldChar w:fldCharType="end"/>
        </w:r>
      </w:p>
    </w:sdtContent>
  </w:sdt>
  <w:p w:rsidR="008C7A9C" w:rsidRPr="00DE22A6" w:rsidRDefault="008C7A9C" w:rsidP="00DE22A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12.8pt;visibility:visible;mso-wrap-style:square" o:bullet="t">
        <v:imagedata r:id="rId1" o:title=""/>
      </v:shape>
    </w:pict>
  </w:numPicBullet>
  <w:abstractNum w:abstractNumId="0">
    <w:nsid w:val="06CB47A7"/>
    <w:multiLevelType w:val="hybridMultilevel"/>
    <w:tmpl w:val="36F8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7ACA"/>
    <w:multiLevelType w:val="hybridMultilevel"/>
    <w:tmpl w:val="349E06EC"/>
    <w:lvl w:ilvl="0" w:tplc="D6E2336C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22F017F4"/>
    <w:multiLevelType w:val="hybridMultilevel"/>
    <w:tmpl w:val="4C18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E00B2"/>
    <w:multiLevelType w:val="hybridMultilevel"/>
    <w:tmpl w:val="DC6A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3005"/>
    <w:multiLevelType w:val="hybridMultilevel"/>
    <w:tmpl w:val="7CB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B67BB"/>
    <w:multiLevelType w:val="hybridMultilevel"/>
    <w:tmpl w:val="94DE8B96"/>
    <w:lvl w:ilvl="0" w:tplc="913074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F811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EC1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B82B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67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CE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904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66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6E8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AE"/>
    <w:rsid w:val="000041C4"/>
    <w:rsid w:val="00005901"/>
    <w:rsid w:val="00007115"/>
    <w:rsid w:val="00007587"/>
    <w:rsid w:val="000116E9"/>
    <w:rsid w:val="00020531"/>
    <w:rsid w:val="000206B7"/>
    <w:rsid w:val="00034C47"/>
    <w:rsid w:val="0004192F"/>
    <w:rsid w:val="0004450D"/>
    <w:rsid w:val="00061C0B"/>
    <w:rsid w:val="000630CF"/>
    <w:rsid w:val="00067831"/>
    <w:rsid w:val="00075621"/>
    <w:rsid w:val="0008381F"/>
    <w:rsid w:val="00084A1C"/>
    <w:rsid w:val="000870FF"/>
    <w:rsid w:val="00094581"/>
    <w:rsid w:val="000960EF"/>
    <w:rsid w:val="00097524"/>
    <w:rsid w:val="000979B5"/>
    <w:rsid w:val="000A0246"/>
    <w:rsid w:val="000A2A14"/>
    <w:rsid w:val="000A67D1"/>
    <w:rsid w:val="000B3EE5"/>
    <w:rsid w:val="000B43CA"/>
    <w:rsid w:val="000C32C4"/>
    <w:rsid w:val="000C4113"/>
    <w:rsid w:val="000D0C9B"/>
    <w:rsid w:val="000E5A51"/>
    <w:rsid w:val="000F5AB8"/>
    <w:rsid w:val="00104096"/>
    <w:rsid w:val="001073FD"/>
    <w:rsid w:val="001109A0"/>
    <w:rsid w:val="00113E60"/>
    <w:rsid w:val="00117CF7"/>
    <w:rsid w:val="00121076"/>
    <w:rsid w:val="00130B5B"/>
    <w:rsid w:val="00135F79"/>
    <w:rsid w:val="001376F2"/>
    <w:rsid w:val="00141D8E"/>
    <w:rsid w:val="00145443"/>
    <w:rsid w:val="00157A61"/>
    <w:rsid w:val="001627AD"/>
    <w:rsid w:val="0016287A"/>
    <w:rsid w:val="001648F9"/>
    <w:rsid w:val="00165579"/>
    <w:rsid w:val="0016753C"/>
    <w:rsid w:val="00176062"/>
    <w:rsid w:val="0018565A"/>
    <w:rsid w:val="001863A0"/>
    <w:rsid w:val="001A766E"/>
    <w:rsid w:val="001B3288"/>
    <w:rsid w:val="001B47F4"/>
    <w:rsid w:val="001C3D06"/>
    <w:rsid w:val="001D46F2"/>
    <w:rsid w:val="001E4DAE"/>
    <w:rsid w:val="001F53B0"/>
    <w:rsid w:val="001F6663"/>
    <w:rsid w:val="002029A8"/>
    <w:rsid w:val="002150D5"/>
    <w:rsid w:val="002161A9"/>
    <w:rsid w:val="00221115"/>
    <w:rsid w:val="00222624"/>
    <w:rsid w:val="0024067D"/>
    <w:rsid w:val="00242003"/>
    <w:rsid w:val="002449BC"/>
    <w:rsid w:val="00257896"/>
    <w:rsid w:val="00263C5B"/>
    <w:rsid w:val="002756FD"/>
    <w:rsid w:val="0027656F"/>
    <w:rsid w:val="002862B5"/>
    <w:rsid w:val="00293F1D"/>
    <w:rsid w:val="00294CF9"/>
    <w:rsid w:val="00295A78"/>
    <w:rsid w:val="002A6295"/>
    <w:rsid w:val="002A65A8"/>
    <w:rsid w:val="002B12EC"/>
    <w:rsid w:val="002B3906"/>
    <w:rsid w:val="002B5970"/>
    <w:rsid w:val="002B67ED"/>
    <w:rsid w:val="002C26BC"/>
    <w:rsid w:val="002C289D"/>
    <w:rsid w:val="002D489C"/>
    <w:rsid w:val="002D7F88"/>
    <w:rsid w:val="002E1CED"/>
    <w:rsid w:val="002E24DA"/>
    <w:rsid w:val="002E78BD"/>
    <w:rsid w:val="002E7F11"/>
    <w:rsid w:val="002F7030"/>
    <w:rsid w:val="002F74FD"/>
    <w:rsid w:val="002F79C5"/>
    <w:rsid w:val="00305037"/>
    <w:rsid w:val="00312C39"/>
    <w:rsid w:val="0032334C"/>
    <w:rsid w:val="003305D2"/>
    <w:rsid w:val="0033309B"/>
    <w:rsid w:val="003371E9"/>
    <w:rsid w:val="0033738D"/>
    <w:rsid w:val="003434B5"/>
    <w:rsid w:val="0034383F"/>
    <w:rsid w:val="0034507B"/>
    <w:rsid w:val="00351447"/>
    <w:rsid w:val="00356517"/>
    <w:rsid w:val="00363634"/>
    <w:rsid w:val="00363673"/>
    <w:rsid w:val="00365C65"/>
    <w:rsid w:val="003667CC"/>
    <w:rsid w:val="003773B4"/>
    <w:rsid w:val="003867CD"/>
    <w:rsid w:val="00390D19"/>
    <w:rsid w:val="003921C7"/>
    <w:rsid w:val="0039378A"/>
    <w:rsid w:val="00393F52"/>
    <w:rsid w:val="003A04E6"/>
    <w:rsid w:val="003A0A2A"/>
    <w:rsid w:val="003A0D3E"/>
    <w:rsid w:val="003A19F7"/>
    <w:rsid w:val="003A219C"/>
    <w:rsid w:val="003A3CC9"/>
    <w:rsid w:val="003B15F9"/>
    <w:rsid w:val="003B2215"/>
    <w:rsid w:val="003B376C"/>
    <w:rsid w:val="003B4052"/>
    <w:rsid w:val="003B56A2"/>
    <w:rsid w:val="003C0091"/>
    <w:rsid w:val="003C6FC3"/>
    <w:rsid w:val="003D40E0"/>
    <w:rsid w:val="003D61C8"/>
    <w:rsid w:val="003E51B9"/>
    <w:rsid w:val="003E5710"/>
    <w:rsid w:val="003F019C"/>
    <w:rsid w:val="003F6947"/>
    <w:rsid w:val="00413BD2"/>
    <w:rsid w:val="00414B23"/>
    <w:rsid w:val="004279A2"/>
    <w:rsid w:val="00432391"/>
    <w:rsid w:val="004340CC"/>
    <w:rsid w:val="00452F84"/>
    <w:rsid w:val="0046308B"/>
    <w:rsid w:val="00464235"/>
    <w:rsid w:val="00465915"/>
    <w:rsid w:val="0046627A"/>
    <w:rsid w:val="004746FC"/>
    <w:rsid w:val="00474B1B"/>
    <w:rsid w:val="00487DE1"/>
    <w:rsid w:val="00496C83"/>
    <w:rsid w:val="0049770C"/>
    <w:rsid w:val="004A68F9"/>
    <w:rsid w:val="004B1AFD"/>
    <w:rsid w:val="004B551C"/>
    <w:rsid w:val="004B5FB7"/>
    <w:rsid w:val="004D22B9"/>
    <w:rsid w:val="004D77B0"/>
    <w:rsid w:val="004D7FBF"/>
    <w:rsid w:val="004E094E"/>
    <w:rsid w:val="004F1D49"/>
    <w:rsid w:val="005131E6"/>
    <w:rsid w:val="005243DE"/>
    <w:rsid w:val="005440EF"/>
    <w:rsid w:val="00544C55"/>
    <w:rsid w:val="00546AAE"/>
    <w:rsid w:val="00547497"/>
    <w:rsid w:val="00547E8A"/>
    <w:rsid w:val="00551CAB"/>
    <w:rsid w:val="005558A7"/>
    <w:rsid w:val="00557907"/>
    <w:rsid w:val="00557BF3"/>
    <w:rsid w:val="00570129"/>
    <w:rsid w:val="00577448"/>
    <w:rsid w:val="00583346"/>
    <w:rsid w:val="005856EC"/>
    <w:rsid w:val="005952F3"/>
    <w:rsid w:val="005A15B4"/>
    <w:rsid w:val="005A1A09"/>
    <w:rsid w:val="005A387C"/>
    <w:rsid w:val="005B3644"/>
    <w:rsid w:val="005B4FF7"/>
    <w:rsid w:val="005B7782"/>
    <w:rsid w:val="005C16FE"/>
    <w:rsid w:val="005C2AD5"/>
    <w:rsid w:val="005C6F18"/>
    <w:rsid w:val="005C7AC1"/>
    <w:rsid w:val="005D1C81"/>
    <w:rsid w:val="005D493A"/>
    <w:rsid w:val="005E4929"/>
    <w:rsid w:val="005E7F9B"/>
    <w:rsid w:val="005F649C"/>
    <w:rsid w:val="006050F0"/>
    <w:rsid w:val="00605459"/>
    <w:rsid w:val="006110D6"/>
    <w:rsid w:val="006114B8"/>
    <w:rsid w:val="006119D2"/>
    <w:rsid w:val="00611D61"/>
    <w:rsid w:val="0061376F"/>
    <w:rsid w:val="006324A3"/>
    <w:rsid w:val="00633931"/>
    <w:rsid w:val="0063613C"/>
    <w:rsid w:val="006364B0"/>
    <w:rsid w:val="006416B8"/>
    <w:rsid w:val="00642A69"/>
    <w:rsid w:val="0064403B"/>
    <w:rsid w:val="00645B09"/>
    <w:rsid w:val="00650C21"/>
    <w:rsid w:val="00651C40"/>
    <w:rsid w:val="00652ED3"/>
    <w:rsid w:val="00660BBF"/>
    <w:rsid w:val="00666696"/>
    <w:rsid w:val="006700D6"/>
    <w:rsid w:val="0067033E"/>
    <w:rsid w:val="006809FB"/>
    <w:rsid w:val="006818A4"/>
    <w:rsid w:val="00681E27"/>
    <w:rsid w:val="0069062D"/>
    <w:rsid w:val="006923D4"/>
    <w:rsid w:val="00692F92"/>
    <w:rsid w:val="006937A4"/>
    <w:rsid w:val="006A24E0"/>
    <w:rsid w:val="006A5AAF"/>
    <w:rsid w:val="006A60E1"/>
    <w:rsid w:val="006A6BD0"/>
    <w:rsid w:val="006A6E6D"/>
    <w:rsid w:val="006B19E8"/>
    <w:rsid w:val="006B3404"/>
    <w:rsid w:val="006B7FC0"/>
    <w:rsid w:val="006D133C"/>
    <w:rsid w:val="006D57D1"/>
    <w:rsid w:val="006E0CB5"/>
    <w:rsid w:val="006E1DB3"/>
    <w:rsid w:val="006E2CB2"/>
    <w:rsid w:val="006F0AF6"/>
    <w:rsid w:val="006F42A0"/>
    <w:rsid w:val="006F6763"/>
    <w:rsid w:val="006F7355"/>
    <w:rsid w:val="00705832"/>
    <w:rsid w:val="007078C9"/>
    <w:rsid w:val="0071292C"/>
    <w:rsid w:val="00715350"/>
    <w:rsid w:val="00722EE7"/>
    <w:rsid w:val="00733A4E"/>
    <w:rsid w:val="00737DBC"/>
    <w:rsid w:val="00740BB6"/>
    <w:rsid w:val="0074583B"/>
    <w:rsid w:val="00753DD2"/>
    <w:rsid w:val="00754F1F"/>
    <w:rsid w:val="00761EB2"/>
    <w:rsid w:val="007645B0"/>
    <w:rsid w:val="00771923"/>
    <w:rsid w:val="00775F0A"/>
    <w:rsid w:val="0078102E"/>
    <w:rsid w:val="00782B1A"/>
    <w:rsid w:val="007855BC"/>
    <w:rsid w:val="00787559"/>
    <w:rsid w:val="007A6F7E"/>
    <w:rsid w:val="007B1927"/>
    <w:rsid w:val="007C4A83"/>
    <w:rsid w:val="007C68EA"/>
    <w:rsid w:val="007C6A00"/>
    <w:rsid w:val="007D5F85"/>
    <w:rsid w:val="007E1371"/>
    <w:rsid w:val="007E20F7"/>
    <w:rsid w:val="007E5F38"/>
    <w:rsid w:val="007E71DD"/>
    <w:rsid w:val="007F0474"/>
    <w:rsid w:val="007F1CA8"/>
    <w:rsid w:val="00803EE7"/>
    <w:rsid w:val="008162B4"/>
    <w:rsid w:val="00817DE5"/>
    <w:rsid w:val="008224CE"/>
    <w:rsid w:val="008446FA"/>
    <w:rsid w:val="00873A1F"/>
    <w:rsid w:val="00880819"/>
    <w:rsid w:val="00885705"/>
    <w:rsid w:val="00887CC7"/>
    <w:rsid w:val="008957AF"/>
    <w:rsid w:val="00896038"/>
    <w:rsid w:val="0089728F"/>
    <w:rsid w:val="008A4EDB"/>
    <w:rsid w:val="008B56AC"/>
    <w:rsid w:val="008B5B08"/>
    <w:rsid w:val="008B5D96"/>
    <w:rsid w:val="008B6AF7"/>
    <w:rsid w:val="008C06B3"/>
    <w:rsid w:val="008C7A8B"/>
    <w:rsid w:val="008C7A9C"/>
    <w:rsid w:val="008D335D"/>
    <w:rsid w:val="008E4454"/>
    <w:rsid w:val="008E7ABD"/>
    <w:rsid w:val="008F1B73"/>
    <w:rsid w:val="008F317B"/>
    <w:rsid w:val="008F42A9"/>
    <w:rsid w:val="008F61DF"/>
    <w:rsid w:val="008F6820"/>
    <w:rsid w:val="00900F10"/>
    <w:rsid w:val="009013A4"/>
    <w:rsid w:val="00903851"/>
    <w:rsid w:val="00905562"/>
    <w:rsid w:val="00920C43"/>
    <w:rsid w:val="00920DBE"/>
    <w:rsid w:val="00922842"/>
    <w:rsid w:val="00923E3C"/>
    <w:rsid w:val="009265A1"/>
    <w:rsid w:val="009273E3"/>
    <w:rsid w:val="00927E0B"/>
    <w:rsid w:val="00931E4E"/>
    <w:rsid w:val="00943962"/>
    <w:rsid w:val="00944C55"/>
    <w:rsid w:val="00947EA2"/>
    <w:rsid w:val="00952310"/>
    <w:rsid w:val="00953C92"/>
    <w:rsid w:val="009574D1"/>
    <w:rsid w:val="00962E88"/>
    <w:rsid w:val="0096348D"/>
    <w:rsid w:val="009651C2"/>
    <w:rsid w:val="00970833"/>
    <w:rsid w:val="009712F2"/>
    <w:rsid w:val="009732E7"/>
    <w:rsid w:val="00973D36"/>
    <w:rsid w:val="009804C5"/>
    <w:rsid w:val="009823D1"/>
    <w:rsid w:val="00991C07"/>
    <w:rsid w:val="00993EA9"/>
    <w:rsid w:val="00993EB6"/>
    <w:rsid w:val="009A04FA"/>
    <w:rsid w:val="009A363F"/>
    <w:rsid w:val="009C214D"/>
    <w:rsid w:val="009D01F6"/>
    <w:rsid w:val="009D23A0"/>
    <w:rsid w:val="009D249D"/>
    <w:rsid w:val="009D5FDB"/>
    <w:rsid w:val="009F382C"/>
    <w:rsid w:val="009F7E54"/>
    <w:rsid w:val="00A00169"/>
    <w:rsid w:val="00A11683"/>
    <w:rsid w:val="00A16BD9"/>
    <w:rsid w:val="00A30F5F"/>
    <w:rsid w:val="00A3113D"/>
    <w:rsid w:val="00A37328"/>
    <w:rsid w:val="00A423B6"/>
    <w:rsid w:val="00A45058"/>
    <w:rsid w:val="00A67C01"/>
    <w:rsid w:val="00A71214"/>
    <w:rsid w:val="00A72B2B"/>
    <w:rsid w:val="00A7368A"/>
    <w:rsid w:val="00A81E1E"/>
    <w:rsid w:val="00A81F04"/>
    <w:rsid w:val="00A84283"/>
    <w:rsid w:val="00A96CA0"/>
    <w:rsid w:val="00A971B3"/>
    <w:rsid w:val="00AA0689"/>
    <w:rsid w:val="00AA2C96"/>
    <w:rsid w:val="00AA4DC8"/>
    <w:rsid w:val="00AB1075"/>
    <w:rsid w:val="00AB7786"/>
    <w:rsid w:val="00AC3578"/>
    <w:rsid w:val="00AC709A"/>
    <w:rsid w:val="00AD010D"/>
    <w:rsid w:val="00AD7641"/>
    <w:rsid w:val="00AE6E49"/>
    <w:rsid w:val="00AF3448"/>
    <w:rsid w:val="00AF6FB0"/>
    <w:rsid w:val="00AF7ED3"/>
    <w:rsid w:val="00B01001"/>
    <w:rsid w:val="00B04E62"/>
    <w:rsid w:val="00B132FF"/>
    <w:rsid w:val="00B15354"/>
    <w:rsid w:val="00B227A9"/>
    <w:rsid w:val="00B26666"/>
    <w:rsid w:val="00B30719"/>
    <w:rsid w:val="00B3129C"/>
    <w:rsid w:val="00B313D8"/>
    <w:rsid w:val="00B31FCB"/>
    <w:rsid w:val="00B45D1D"/>
    <w:rsid w:val="00B510C9"/>
    <w:rsid w:val="00B563D5"/>
    <w:rsid w:val="00B703D2"/>
    <w:rsid w:val="00B75DF5"/>
    <w:rsid w:val="00B852E9"/>
    <w:rsid w:val="00B86E55"/>
    <w:rsid w:val="00B95F04"/>
    <w:rsid w:val="00BA2216"/>
    <w:rsid w:val="00BA5D74"/>
    <w:rsid w:val="00BA5F41"/>
    <w:rsid w:val="00BC4BB4"/>
    <w:rsid w:val="00BC53C5"/>
    <w:rsid w:val="00BC6191"/>
    <w:rsid w:val="00BD2801"/>
    <w:rsid w:val="00BE489B"/>
    <w:rsid w:val="00BE7CA9"/>
    <w:rsid w:val="00BF2F91"/>
    <w:rsid w:val="00BF3215"/>
    <w:rsid w:val="00BF4859"/>
    <w:rsid w:val="00BF532E"/>
    <w:rsid w:val="00C03BFD"/>
    <w:rsid w:val="00C06343"/>
    <w:rsid w:val="00C1602F"/>
    <w:rsid w:val="00C16046"/>
    <w:rsid w:val="00C173A9"/>
    <w:rsid w:val="00C22D4B"/>
    <w:rsid w:val="00C254CE"/>
    <w:rsid w:val="00C26B4D"/>
    <w:rsid w:val="00C340D5"/>
    <w:rsid w:val="00C35341"/>
    <w:rsid w:val="00C46956"/>
    <w:rsid w:val="00C5186E"/>
    <w:rsid w:val="00C534D4"/>
    <w:rsid w:val="00C55B54"/>
    <w:rsid w:val="00C5686A"/>
    <w:rsid w:val="00C612F3"/>
    <w:rsid w:val="00C61E76"/>
    <w:rsid w:val="00C64F8D"/>
    <w:rsid w:val="00C65E63"/>
    <w:rsid w:val="00C72BA1"/>
    <w:rsid w:val="00C75677"/>
    <w:rsid w:val="00C76A05"/>
    <w:rsid w:val="00C772E7"/>
    <w:rsid w:val="00C807D6"/>
    <w:rsid w:val="00C812B8"/>
    <w:rsid w:val="00C866FE"/>
    <w:rsid w:val="00C86C27"/>
    <w:rsid w:val="00C97760"/>
    <w:rsid w:val="00C97C3A"/>
    <w:rsid w:val="00CA1B47"/>
    <w:rsid w:val="00CA36AD"/>
    <w:rsid w:val="00CB599B"/>
    <w:rsid w:val="00CB5E72"/>
    <w:rsid w:val="00CB72B3"/>
    <w:rsid w:val="00CC0189"/>
    <w:rsid w:val="00CD0EBC"/>
    <w:rsid w:val="00CD13E6"/>
    <w:rsid w:val="00CD7F66"/>
    <w:rsid w:val="00CE0CD7"/>
    <w:rsid w:val="00CE33E2"/>
    <w:rsid w:val="00CE57B0"/>
    <w:rsid w:val="00CE5807"/>
    <w:rsid w:val="00CF02E6"/>
    <w:rsid w:val="00CF2642"/>
    <w:rsid w:val="00CF6067"/>
    <w:rsid w:val="00CF668D"/>
    <w:rsid w:val="00D006A4"/>
    <w:rsid w:val="00D05056"/>
    <w:rsid w:val="00D065B6"/>
    <w:rsid w:val="00D07605"/>
    <w:rsid w:val="00D11E51"/>
    <w:rsid w:val="00D1640E"/>
    <w:rsid w:val="00D200E1"/>
    <w:rsid w:val="00D20F4A"/>
    <w:rsid w:val="00D21C77"/>
    <w:rsid w:val="00D256F2"/>
    <w:rsid w:val="00D26046"/>
    <w:rsid w:val="00D317AE"/>
    <w:rsid w:val="00D3188E"/>
    <w:rsid w:val="00D31956"/>
    <w:rsid w:val="00D36306"/>
    <w:rsid w:val="00D37255"/>
    <w:rsid w:val="00D44A72"/>
    <w:rsid w:val="00D468AD"/>
    <w:rsid w:val="00D5210F"/>
    <w:rsid w:val="00D57B65"/>
    <w:rsid w:val="00D62588"/>
    <w:rsid w:val="00D6681F"/>
    <w:rsid w:val="00D72ECD"/>
    <w:rsid w:val="00D771A6"/>
    <w:rsid w:val="00D80619"/>
    <w:rsid w:val="00D850EE"/>
    <w:rsid w:val="00D9243C"/>
    <w:rsid w:val="00D97857"/>
    <w:rsid w:val="00DA1BAC"/>
    <w:rsid w:val="00DA2429"/>
    <w:rsid w:val="00DB03CB"/>
    <w:rsid w:val="00DB3D0B"/>
    <w:rsid w:val="00DC12B7"/>
    <w:rsid w:val="00DC3A9F"/>
    <w:rsid w:val="00DC796A"/>
    <w:rsid w:val="00DE22A6"/>
    <w:rsid w:val="00DE7C0A"/>
    <w:rsid w:val="00DF31BD"/>
    <w:rsid w:val="00DF56A6"/>
    <w:rsid w:val="00E0144C"/>
    <w:rsid w:val="00E024C5"/>
    <w:rsid w:val="00E044F1"/>
    <w:rsid w:val="00E06064"/>
    <w:rsid w:val="00E213D0"/>
    <w:rsid w:val="00E27A2D"/>
    <w:rsid w:val="00E30311"/>
    <w:rsid w:val="00E3409F"/>
    <w:rsid w:val="00E42922"/>
    <w:rsid w:val="00E449CF"/>
    <w:rsid w:val="00E44E1C"/>
    <w:rsid w:val="00E45668"/>
    <w:rsid w:val="00E456C6"/>
    <w:rsid w:val="00E5722E"/>
    <w:rsid w:val="00E57E54"/>
    <w:rsid w:val="00E62880"/>
    <w:rsid w:val="00E637C3"/>
    <w:rsid w:val="00E65F41"/>
    <w:rsid w:val="00E71A27"/>
    <w:rsid w:val="00E73FA6"/>
    <w:rsid w:val="00E74ACF"/>
    <w:rsid w:val="00E77CA9"/>
    <w:rsid w:val="00E82801"/>
    <w:rsid w:val="00E968DD"/>
    <w:rsid w:val="00EC00AF"/>
    <w:rsid w:val="00ED0075"/>
    <w:rsid w:val="00ED0636"/>
    <w:rsid w:val="00EF004B"/>
    <w:rsid w:val="00EF34BD"/>
    <w:rsid w:val="00F07A4F"/>
    <w:rsid w:val="00F16E78"/>
    <w:rsid w:val="00F30463"/>
    <w:rsid w:val="00F42555"/>
    <w:rsid w:val="00F52931"/>
    <w:rsid w:val="00F53798"/>
    <w:rsid w:val="00F54C2C"/>
    <w:rsid w:val="00F56A05"/>
    <w:rsid w:val="00F60FB7"/>
    <w:rsid w:val="00F62197"/>
    <w:rsid w:val="00F6539F"/>
    <w:rsid w:val="00F73943"/>
    <w:rsid w:val="00F80F6C"/>
    <w:rsid w:val="00F87254"/>
    <w:rsid w:val="00FA16E5"/>
    <w:rsid w:val="00FA3E8D"/>
    <w:rsid w:val="00FA71B2"/>
    <w:rsid w:val="00FB16A0"/>
    <w:rsid w:val="00FC2729"/>
    <w:rsid w:val="00FC2FAF"/>
    <w:rsid w:val="00FC4EA5"/>
    <w:rsid w:val="00FD366E"/>
    <w:rsid w:val="00FD49DC"/>
    <w:rsid w:val="00FD6278"/>
    <w:rsid w:val="00FD6534"/>
    <w:rsid w:val="00FD7C1F"/>
    <w:rsid w:val="00FE13E9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A7981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C7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E7F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7F9B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645B0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6F0AF6"/>
    <w:rPr>
      <w:color w:val="0000FF"/>
      <w:u w:val="single"/>
    </w:rPr>
  </w:style>
  <w:style w:type="paragraph" w:customStyle="1" w:styleId="s16">
    <w:name w:val="s_16"/>
    <w:basedOn w:val="a"/>
    <w:rsid w:val="002E24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zh-CN" w:bidi="hi-IN"/>
    </w:rPr>
  </w:style>
  <w:style w:type="paragraph" w:customStyle="1" w:styleId="formattext">
    <w:name w:val="formattext"/>
    <w:basedOn w:val="a"/>
    <w:rsid w:val="00C254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CB5E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A19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8">
    <w:name w:val="Body Text"/>
    <w:basedOn w:val="a"/>
    <w:link w:val="af9"/>
    <w:rsid w:val="00E73FA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36"/>
      <w:szCs w:val="20"/>
    </w:rPr>
  </w:style>
  <w:style w:type="character" w:customStyle="1" w:styleId="af9">
    <w:name w:val="Основной текст Знак"/>
    <w:basedOn w:val="a0"/>
    <w:link w:val="af8"/>
    <w:rsid w:val="00E73FA6"/>
    <w:rPr>
      <w:rFonts w:ascii="Times New Roman" w:hAnsi="Times New Roman"/>
      <w:sz w:val="36"/>
    </w:rPr>
  </w:style>
  <w:style w:type="paragraph" w:styleId="21">
    <w:name w:val="Body Text 2"/>
    <w:basedOn w:val="a"/>
    <w:link w:val="22"/>
    <w:rsid w:val="00E73FA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E73FA6"/>
    <w:rPr>
      <w:rFonts w:ascii="Times New Roman" w:hAnsi="Times New Roman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 CYR" w:hAnsi="Times New Roman CYR" w:cs="Times New Roman CYR"/>
      <w:sz w:val="24"/>
      <w:szCs w:val="24"/>
    </w:rPr>
  </w:style>
  <w:style w:type="table" w:styleId="af2">
    <w:name w:val="Table Grid"/>
    <w:basedOn w:val="a1"/>
    <w:uiPriority w:val="39"/>
    <w:rsid w:val="00C77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5E7F9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E7F9B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645B09"/>
    <w:pPr>
      <w:ind w:left="720"/>
      <w:contextualSpacing/>
    </w:pPr>
  </w:style>
  <w:style w:type="character" w:styleId="af6">
    <w:name w:val="Hyperlink"/>
    <w:basedOn w:val="a0"/>
    <w:uiPriority w:val="99"/>
    <w:semiHidden/>
    <w:unhideWhenUsed/>
    <w:rsid w:val="006F0AF6"/>
    <w:rPr>
      <w:color w:val="0000FF"/>
      <w:u w:val="single"/>
    </w:rPr>
  </w:style>
  <w:style w:type="paragraph" w:customStyle="1" w:styleId="s16">
    <w:name w:val="s_16"/>
    <w:basedOn w:val="a"/>
    <w:rsid w:val="002E24D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zh-CN" w:bidi="hi-IN"/>
    </w:rPr>
  </w:style>
  <w:style w:type="paragraph" w:customStyle="1" w:styleId="formattext">
    <w:name w:val="formattext"/>
    <w:basedOn w:val="a"/>
    <w:rsid w:val="00C254C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">
    <w:name w:val="s_1"/>
    <w:basedOn w:val="a"/>
    <w:rsid w:val="00CB5E7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A19F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73F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8">
    <w:name w:val="Body Text"/>
    <w:basedOn w:val="a"/>
    <w:link w:val="af9"/>
    <w:rsid w:val="00E73FA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36"/>
      <w:szCs w:val="20"/>
    </w:rPr>
  </w:style>
  <w:style w:type="character" w:customStyle="1" w:styleId="af9">
    <w:name w:val="Основной текст Знак"/>
    <w:basedOn w:val="a0"/>
    <w:link w:val="af8"/>
    <w:rsid w:val="00E73FA6"/>
    <w:rPr>
      <w:rFonts w:ascii="Times New Roman" w:hAnsi="Times New Roman"/>
      <w:sz w:val="36"/>
    </w:rPr>
  </w:style>
  <w:style w:type="paragraph" w:styleId="21">
    <w:name w:val="Body Text 2"/>
    <w:basedOn w:val="a"/>
    <w:link w:val="22"/>
    <w:rsid w:val="00E73FA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36"/>
      <w:szCs w:val="20"/>
    </w:rPr>
  </w:style>
  <w:style w:type="character" w:customStyle="1" w:styleId="22">
    <w:name w:val="Основной текст 2 Знак"/>
    <w:basedOn w:val="a0"/>
    <w:link w:val="21"/>
    <w:rsid w:val="00E73FA6"/>
    <w:rPr>
      <w:rFonts w:ascii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3628476/0" TargetMode="External"/><Relationship Id="rId18" Type="http://schemas.openxmlformats.org/officeDocument/2006/relationships/footer" Target="footer2.xml"/><Relationship Id="rId26" Type="http://schemas.openxmlformats.org/officeDocument/2006/relationships/header" Target="header7.xml"/><Relationship Id="rId39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43628476/0" TargetMode="External"/><Relationship Id="rId34" Type="http://schemas.openxmlformats.org/officeDocument/2006/relationships/header" Target="header10.xml"/><Relationship Id="rId42" Type="http://schemas.openxmlformats.org/officeDocument/2006/relationships/image" Target="media/image3.emf"/><Relationship Id="rId47" Type="http://schemas.openxmlformats.org/officeDocument/2006/relationships/footer" Target="footer14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86367/160133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33" Type="http://schemas.openxmlformats.org/officeDocument/2006/relationships/hyperlink" Target="http://mobileonline.garant.ru/document/redirect/43628476/0" TargetMode="Externa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oter" Target="footer7.xml"/><Relationship Id="rId41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2342777.0/" TargetMode="External"/><Relationship Id="rId24" Type="http://schemas.openxmlformats.org/officeDocument/2006/relationships/header" Target="header6.xml"/><Relationship Id="rId32" Type="http://schemas.openxmlformats.org/officeDocument/2006/relationships/hyperlink" Target="http://mobileonline.garant.ru/document/redirect/186367/160133" TargetMode="External"/><Relationship Id="rId37" Type="http://schemas.openxmlformats.org/officeDocument/2006/relationships/footer" Target="footer10.xml"/><Relationship Id="rId40" Type="http://schemas.openxmlformats.org/officeDocument/2006/relationships/header" Target="header13.xml"/><Relationship Id="rId45" Type="http://schemas.openxmlformats.org/officeDocument/2006/relationships/footer" Target="footer1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hyperlink" Target="https://maikop.ru/munitsipalnaya-pravovaya-baza/" TargetMode="Externa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4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oter" Target="footer6.xml"/><Relationship Id="rId30" Type="http://schemas.openxmlformats.org/officeDocument/2006/relationships/header" Target="header9.xml"/><Relationship Id="rId35" Type="http://schemas.openxmlformats.org/officeDocument/2006/relationships/footer" Target="footer9.xml"/><Relationship Id="rId43" Type="http://schemas.openxmlformats.org/officeDocument/2006/relationships/image" Target="media/image4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6A0D-B492-418B-A359-98FCA48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6774</Words>
  <Characters>50023</Characters>
  <Application>Microsoft Office Word</Application>
  <DocSecurity>0</DocSecurity>
  <Lines>416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Мамукова Т.И.</cp:lastModifiedBy>
  <cp:revision>3</cp:revision>
  <cp:lastPrinted>2023-10-20T09:19:00Z</cp:lastPrinted>
  <dcterms:created xsi:type="dcterms:W3CDTF">2023-10-24T11:11:00Z</dcterms:created>
  <dcterms:modified xsi:type="dcterms:W3CDTF">2023-10-24T11:15:00Z</dcterms:modified>
</cp:coreProperties>
</file>